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>
          <w:rFonts w:ascii="Times New Roman" w:hAnsi="Times New Roman"/>
          <w:sz w:val="24"/>
          <w:szCs w:val="24"/>
        </w:rPr>
      </w:pPr>
      <w:r>
        <w:rPr>
          <w:rFonts w:eastAsia="Times"/>
          <w:b/>
          <w:bCs/>
          <w:sz w:val="24"/>
          <w:szCs w:val="24"/>
          <w:u w:val="single"/>
          <w:lang w:eastAsia="ar-SA"/>
        </w:rPr>
        <w:t>Of. nº 139/2025-SG</w:t>
      </w:r>
      <w:r>
        <w:rPr>
          <w:rFonts w:eastAsia="Arial"/>
          <w:sz w:val="24"/>
          <w:szCs w:val="24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eastAsia="Arial"/>
          <w:sz w:val="24"/>
          <w:szCs w:val="24"/>
          <w:lang w:eastAsia="ar-SA"/>
        </w:rPr>
        <w:t>Pirassununga, 6 de março de 2025.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Ilustríssimo Senhor</w:t>
      </w:r>
      <w:r>
        <w:rPr>
          <w:sz w:val="24"/>
          <w:szCs w:val="24"/>
          <w:lang w:eastAsia="ar-SA"/>
        </w:rPr>
        <w:t>,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ind w:firstLine="256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ar-SA"/>
        </w:rPr>
        <w:t xml:space="preserve">Em atenção ao Requerimento 87/2025, de autoria da vereadora Mirelle Cristina de Araújo Bueno, aprovado em Sessão Ordinária de 5 de março de 2025, convido Vossa Senhoria para participar de reunião no </w:t>
      </w:r>
      <w:r>
        <w:rPr>
          <w:b/>
          <w:bCs/>
          <w:sz w:val="24"/>
          <w:szCs w:val="24"/>
          <w:lang w:eastAsia="ar-SA"/>
        </w:rPr>
        <w:t>dia 11 de março de 2025 (terça-feira), às 19</w:t>
      </w:r>
      <w:r>
        <w:rPr>
          <w:b/>
          <w:bCs/>
          <w:sz w:val="24"/>
          <w:szCs w:val="24"/>
          <w:lang w:eastAsia="ar-SA"/>
        </w:rPr>
        <w:t>h</w:t>
      </w:r>
      <w:r>
        <w:rPr>
          <w:b/>
          <w:bCs/>
          <w:sz w:val="24"/>
          <w:szCs w:val="24"/>
          <w:lang w:eastAsia="ar-SA"/>
        </w:rPr>
        <w:t xml:space="preserve">00, nesta Casa de Leis, </w:t>
      </w:r>
      <w:r>
        <w:rPr>
          <w:sz w:val="24"/>
          <w:szCs w:val="24"/>
          <w:lang w:eastAsia="ar-SA"/>
        </w:rPr>
        <w:t>para tratar sobre o assunto abordado na propositura, cópia anexa.</w:t>
        <w:tab/>
        <w:t xml:space="preserve"> </w:t>
      </w:r>
    </w:p>
    <w:p>
      <w:pPr>
        <w:pStyle w:val="Normal"/>
        <w:spacing w:lineRule="auto" w:line="360"/>
        <w:ind w:firstLine="256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2565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ar-SA"/>
        </w:rPr>
        <w:t>Ao ensejo, renovo a Vossa Senhoria os cordiais votos de estima e consideração.</w:t>
      </w:r>
    </w:p>
    <w:p>
      <w:pPr>
        <w:pStyle w:val="Normal"/>
        <w:spacing w:lineRule="auto" w:line="360"/>
        <w:ind w:firstLine="256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spacing w:lineRule="auto" w:line="360"/>
        <w:ind w:firstLine="256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sz w:val="24"/>
          <w:szCs w:val="24"/>
          <w:lang w:eastAsia="ar-SA"/>
        </w:rPr>
        <w:t>Wallace Ananias de Freitas Bruno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360"/>
        <w:jc w:val="center"/>
        <w:rPr>
          <w:rFonts w:ascii="Times New Roman" w:hAnsi="Times New Roman"/>
          <w:b/>
          <w:b/>
          <w:color w:val="000000"/>
          <w:kern w:val="2"/>
          <w:sz w:val="24"/>
          <w:szCs w:val="24"/>
          <w:u w:val="none"/>
          <w:lang w:val="es-ES" w:eastAsia="ar-SA"/>
        </w:rPr>
      </w:pPr>
      <w:r>
        <w:rPr>
          <w:rStyle w:val="InternetLink"/>
          <w:b/>
          <w:color w:val="000000"/>
          <w:kern w:val="2"/>
          <w:sz w:val="24"/>
          <w:szCs w:val="24"/>
          <w:u w:val="none"/>
          <w:lang w:val="es-ES" w:eastAsia="ar-SA"/>
        </w:rPr>
        <w:t>Presidente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ascii="Times New Roman" w:hAnsi="Times New Roman" w:eastAsia="Arial"/>
          <w:color w:val="000000"/>
          <w:sz w:val="24"/>
          <w:szCs w:val="24"/>
          <w:u w:val="single" w:color="FFFFFF"/>
          <w:lang w:val="es-ES"/>
        </w:rPr>
      </w:pPr>
      <w:r>
        <w:rPr>
          <w:rFonts w:eastAsia="Arial"/>
          <w:color w:val="000000"/>
          <w:sz w:val="24"/>
          <w:szCs w:val="24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ascii="Times New Roman" w:hAnsi="Times New Roman" w:eastAsia="Arial"/>
          <w:color w:val="000000"/>
          <w:sz w:val="24"/>
          <w:szCs w:val="24"/>
          <w:u w:val="single" w:color="FFFFFF"/>
          <w:lang w:val="es-ES"/>
        </w:rPr>
      </w:pPr>
      <w:r>
        <w:rPr>
          <w:rFonts w:eastAsia="Arial"/>
          <w:color w:val="000000"/>
          <w:sz w:val="24"/>
          <w:szCs w:val="24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ascii="Times New Roman" w:hAnsi="Times New Roman" w:eastAsia="Arial"/>
          <w:color w:val="000000"/>
          <w:sz w:val="24"/>
          <w:szCs w:val="24"/>
          <w:u w:val="single" w:color="FFFFFF"/>
          <w:lang w:val="es-ES"/>
        </w:rPr>
      </w:pPr>
      <w:r>
        <w:rPr>
          <w:rFonts w:eastAsia="Arial"/>
          <w:color w:val="000000"/>
          <w:sz w:val="24"/>
          <w:szCs w:val="24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ascii="Times New Roman" w:hAnsi="Times New Roman" w:eastAsia="Arial"/>
          <w:color w:val="000000"/>
          <w:sz w:val="24"/>
          <w:szCs w:val="24"/>
          <w:u w:val="single" w:color="FFFFFF"/>
          <w:lang w:val="es-ES"/>
        </w:rPr>
      </w:pPr>
      <w:r>
        <w:rPr>
          <w:rFonts w:eastAsia="Arial"/>
          <w:color w:val="000000"/>
          <w:sz w:val="24"/>
          <w:szCs w:val="24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ascii="Times New Roman" w:hAnsi="Times New Roman" w:eastAsia="Arial"/>
          <w:color w:val="000000"/>
          <w:sz w:val="24"/>
          <w:szCs w:val="24"/>
          <w:u w:val="single" w:color="FFFFFF"/>
          <w:lang w:val="es-ES"/>
        </w:rPr>
      </w:pPr>
      <w:r>
        <w:rPr>
          <w:rFonts w:eastAsia="Arial"/>
          <w:color w:val="000000"/>
          <w:sz w:val="24"/>
          <w:szCs w:val="24"/>
          <w:u w:val="single" w:color="FFFFFF"/>
          <w:lang w:val="es-ES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>IIustríssimo Senhor</w:t>
      </w:r>
    </w:p>
    <w:p>
      <w:pPr>
        <w:pStyle w:val="Corpodotexto"/>
        <w:spacing w:before="0" w:after="0"/>
        <w:rPr>
          <w:lang w:val="es-ES_tradnl" w:eastAsia="zxx" w:bidi="zxx"/>
        </w:rPr>
      </w:pPr>
      <w:r>
        <w:rPr>
          <w:rStyle w:val="Strong"/>
          <w:i w:val="false"/>
          <w:iCs w:val="false"/>
          <w:color w:val="000000"/>
          <w:sz w:val="24"/>
          <w:szCs w:val="24"/>
          <w:shd w:fill="auto" w:val="clear"/>
          <w:lang w:val="es-ES_tradnl" w:eastAsia="zxx" w:bidi="zxx"/>
        </w:rPr>
        <w:t>Eder Ricardo Pereira da Cruz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es-ES_tradnl" w:eastAsia="zxx" w:bidi="zxx"/>
        </w:rPr>
      </w:pP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s-ES_tradnl" w:eastAsia="zxx" w:bidi="zxx"/>
        </w:rPr>
        <w:t>Presidente do Sindicato dos Servidores Públicos Municipais</w:t>
      </w:r>
    </w:p>
    <w:p>
      <w:pPr>
        <w:pStyle w:val="Corpodotexto"/>
        <w:spacing w:before="0" w:after="0"/>
        <w:rPr/>
      </w:pPr>
      <w:hyperlink r:id="rId2">
        <w:r>
          <w:rPr>
            <w:rStyle w:val="LinkdaInternet"/>
            <w:b w:val="false"/>
            <w:bCs w:val="false"/>
            <w:i w:val="false"/>
            <w:iCs w:val="false"/>
            <w:color w:val="000000"/>
            <w:sz w:val="24"/>
            <w:szCs w:val="24"/>
            <w:shd w:fill="auto" w:val="clear"/>
            <w:lang w:eastAsia="x-none"/>
          </w:rPr>
          <w:t>sindpirassununga@gmail.com</w:t>
        </w:r>
      </w:hyperlink>
    </w:p>
    <w:p>
      <w:pPr>
        <w:pStyle w:val="BodyTextIndented"/>
        <w:tabs>
          <w:tab w:val="clear" w:pos="2433"/>
          <w:tab w:val="left" w:pos="3828" w:leader="none"/>
          <w:tab w:val="left" w:pos="4253" w:leader="none"/>
        </w:tabs>
        <w:ind w:hanging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080" w:gutter="0" w:header="465" w:top="2410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Ttulo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Ttulo3" w:customStyle="1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 w:customStyle="1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Ttulo5" w:customStyle="1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_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Fontepargpadro" w:customStyle="1">
    <w:name w:val="WW-Fonte parág. padrão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Fontepargpadro1" w:customStyle="1">
    <w:name w:val="WW-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WW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Linkdainternetvisitado">
    <w:name w:val="FollowedHyperlink"/>
    <w:rPr>
      <w:color w:val="800000"/>
      <w:u w:val="single"/>
    </w:rPr>
  </w:style>
  <w:style w:type="character" w:styleId="Appleconvertedspace" w:customStyle="1">
    <w:name w:val="apple-converted-space"/>
    <w:basedOn w:val="DefaultParagraphFont0"/>
    <w:qFormat/>
    <w:rPr/>
  </w:style>
  <w:style w:type="character" w:styleId="LinkdaInternet">
    <w:name w:val="Hyperlink"/>
    <w:rPr>
      <w:color w:val="000080"/>
      <w:u w:val="single"/>
    </w:rPr>
  </w:style>
  <w:style w:type="character" w:styleId="Hyperlink1">
    <w:name w:val="Hyperlink1"/>
    <w:basedOn w:val="DefaultParagraphFont"/>
    <w:qFormat/>
    <w:rPr>
      <w:color w:val="0000FF"/>
      <w:u w:val="single" w:color="FFFFFF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Nimbus Sans L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" w:customStyle="1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 w:customStyle="1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 w:customStyle="1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ndpirassununga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LibreOffice/7.4.5.1$Windows_X86_64 LibreOffice_project/9c0871452b3918c1019dde9bfac75448afc4b57f</Application>
  <AppVersion>15.0000</AppVersion>
  <Pages>1</Pages>
  <Words>100</Words>
  <Characters>566</Characters>
  <CharactersWithSpaces>673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2024-08-29T16:32:00Z</dcterms:created>
  <dc:creator>marcos</dc:creator>
  <dc:description/>
  <dc:language>pt-BR</dc:language>
  <cp:lastModifiedBy/>
  <cp:lastPrinted>2024-08-13T16:42:00Z</cp:lastPrinted>
  <dcterms:modified xsi:type="dcterms:W3CDTF">2025-03-06T09:49:11Z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