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1282/2025-SG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4 de novembro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Ilustríssimo Senhor,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777/2025 de autoria d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vereador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LUCIANA BATISTA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“Luciana do Léssio”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, subscrito por demais edis, que foi apresentado e aprovado em sessão ordinária desta Casa de Leis, realizada em 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>3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 xml:space="preserve">Novembro </w:t>
      </w:r>
      <w:bookmarkStart w:id="1" w:name="_GoBack"/>
      <w:bookmarkEnd w:id="1"/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Ilustríssimo Senhor,</w:t>
      </w:r>
    </w:p>
    <w:p w14:paraId="48F968D1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>Brigadeiro do Ar Eric Breviglieri</w:t>
      </w:r>
    </w:p>
    <w:p w14:paraId="4DF262FB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Comandante da Academia da Força Aérea</w:t>
      </w:r>
    </w:p>
    <w:p w14:paraId="4CF965C7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assistente.afa@fab.mil.br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3B028A0"/>
    <w:rsid w:val="15235D4E"/>
    <w:rsid w:val="15B12DD0"/>
    <w:rsid w:val="166F345E"/>
    <w:rsid w:val="17B30232"/>
    <w:rsid w:val="194A400F"/>
    <w:rsid w:val="1A645560"/>
    <w:rsid w:val="1B656737"/>
    <w:rsid w:val="21224F5C"/>
    <w:rsid w:val="227A4BBB"/>
    <w:rsid w:val="279F33C2"/>
    <w:rsid w:val="2AAF2103"/>
    <w:rsid w:val="2ECD56B3"/>
    <w:rsid w:val="3AFA4309"/>
    <w:rsid w:val="3CB6555E"/>
    <w:rsid w:val="4061642B"/>
    <w:rsid w:val="409B0700"/>
    <w:rsid w:val="44256B37"/>
    <w:rsid w:val="44CC5CC8"/>
    <w:rsid w:val="480A094E"/>
    <w:rsid w:val="489428DB"/>
    <w:rsid w:val="4991484D"/>
    <w:rsid w:val="4B4B3955"/>
    <w:rsid w:val="53710851"/>
    <w:rsid w:val="5463197D"/>
    <w:rsid w:val="569B456B"/>
    <w:rsid w:val="5C4255E4"/>
    <w:rsid w:val="60C6688F"/>
    <w:rsid w:val="62785CDD"/>
    <w:rsid w:val="62F44D87"/>
    <w:rsid w:val="65574F75"/>
    <w:rsid w:val="673D3EC0"/>
    <w:rsid w:val="6F1B5C90"/>
    <w:rsid w:val="715643AD"/>
    <w:rsid w:val="72CD1922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0</TotalTime>
  <ScaleCrop>false</ScaleCrop>
  <LinksUpToDate>false</LinksUpToDate>
  <CharactersWithSpaces>478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2025-11-04T16:51:08Z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1033-12.2.0.23155</vt:lpwstr>
  </property>
</Properties>
</file>