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58/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2026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10 de fevereiro de 2026.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39/2026 de autoria do vereador REINALDO CARIDADE,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fevereiro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6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3EC90FA7">
      <w:pPr>
        <w:jc w:val="both"/>
        <w:rPr>
          <w:rFonts w:hint="default" w:ascii="Arial" w:hAnsi="Arial" w:eastAsiaTheme="minorEastAsia"/>
          <w:b/>
          <w:bCs/>
          <w:caps/>
          <w:smallCaps w:val="0"/>
          <w:sz w:val="24"/>
          <w:szCs w:val="24"/>
          <w:shd w:val="clear" w:color="auto" w:fill="auto"/>
        </w:rPr>
      </w:pPr>
      <w:r>
        <w:rPr>
          <w:rFonts w:hint="default" w:ascii="Arial" w:hAnsi="Arial" w:eastAsiaTheme="minorEastAsia"/>
          <w:b/>
          <w:bCs/>
          <w:caps/>
          <w:smallCaps w:val="0"/>
          <w:sz w:val="24"/>
          <w:szCs w:val="24"/>
          <w:shd w:val="clear" w:color="auto" w:fill="auto"/>
        </w:rPr>
        <w:t>Luís Henrique Andreotti</w:t>
      </w:r>
    </w:p>
    <w:p w14:paraId="13B3F5E1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Presidente da Associação Comunitária dos Bairros da Raia – ASCOBAR</w:t>
      </w:r>
    </w:p>
    <w:p w14:paraId="5D3C2EE4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Pedro de Camargo Neves, 810. Residencial Parque das Palmeiras - Bairro Rosário</w:t>
      </w:r>
    </w:p>
    <w:p w14:paraId="12D54747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13634-038 - Pirassununga - SP </w:t>
      </w:r>
    </w:p>
    <w:p w14:paraId="7DFA74A5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59D743C"/>
    <w:rsid w:val="279F33C2"/>
    <w:rsid w:val="2AAF2103"/>
    <w:rsid w:val="2ECD56B3"/>
    <w:rsid w:val="3AFA4309"/>
    <w:rsid w:val="3CB6555E"/>
    <w:rsid w:val="3F3A5B3C"/>
    <w:rsid w:val="4061642B"/>
    <w:rsid w:val="409B0700"/>
    <w:rsid w:val="44256B37"/>
    <w:rsid w:val="44CC5CC8"/>
    <w:rsid w:val="480A094E"/>
    <w:rsid w:val="489428DB"/>
    <w:rsid w:val="4991484D"/>
    <w:rsid w:val="49F01BEC"/>
    <w:rsid w:val="4B0F40E4"/>
    <w:rsid w:val="4B4B3955"/>
    <w:rsid w:val="4F2350CE"/>
    <w:rsid w:val="53710851"/>
    <w:rsid w:val="5463197D"/>
    <w:rsid w:val="569B456B"/>
    <w:rsid w:val="58424930"/>
    <w:rsid w:val="5AE24819"/>
    <w:rsid w:val="5E0824AE"/>
    <w:rsid w:val="60C6688F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3CA0659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18</TotalTime>
  <ScaleCrop>false</ScaleCrop>
  <LinksUpToDate>false</LinksUpToDate>
  <CharactersWithSpaces>478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2026-02-10T14:18:41Z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1033-12.2.0.23196</vt:lpwstr>
  </property>
</Properties>
</file>