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94/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2026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19 de fevereiro de 2026.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Excelent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hint="default"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Excelência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79/2026 de autoria do vereador THEO SANTOS DE SOUZA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“Capitão Theo”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 subscrito por demais edis, que foi apresentado e aprovado em sessão ordinária desta Casa de Leis, realizada em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18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fevereiro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6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Excelent</w:t>
      </w:r>
      <w:r>
        <w:rPr>
          <w:rFonts w:ascii="Arial" w:hAnsi="Arial"/>
          <w:sz w:val="24"/>
          <w:szCs w:val="24"/>
          <w:shd w:val="clear" w:color="auto" w:fill="auto"/>
        </w:rPr>
        <w:t>íssimo Senhor,</w:t>
      </w:r>
    </w:p>
    <w:p w14:paraId="77ABEED6">
      <w:pPr>
        <w:jc w:val="both"/>
        <w:rPr>
          <w:rFonts w:hint="default" w:ascii="Arial" w:hAnsi="Arial" w:eastAsiaTheme="minorEastAsia"/>
          <w:b/>
          <w:bCs/>
          <w:caps/>
          <w:smallCaps w:val="0"/>
          <w:sz w:val="24"/>
          <w:szCs w:val="24"/>
          <w:shd w:val="clear" w:color="auto" w:fill="auto"/>
        </w:rPr>
      </w:pPr>
      <w:r>
        <w:rPr>
          <w:rFonts w:hint="default" w:ascii="Arial" w:hAnsi="Arial" w:eastAsiaTheme="minorEastAsia"/>
          <w:b/>
          <w:bCs/>
          <w:caps/>
          <w:smallCaps w:val="0"/>
          <w:sz w:val="24"/>
          <w:szCs w:val="24"/>
          <w:shd w:val="clear" w:color="auto" w:fill="auto"/>
        </w:rPr>
        <w:t>Luiz Inácio Lula da Silva</w:t>
      </w:r>
      <w:bookmarkStart w:id="1" w:name="_GoBack"/>
      <w:bookmarkEnd w:id="1"/>
    </w:p>
    <w:p w14:paraId="658C64D8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Presidente da República</w:t>
      </w:r>
    </w:p>
    <w:p w14:paraId="3BCFC8CB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 xml:space="preserve">Praça dos Três Poderes </w:t>
      </w:r>
    </w:p>
    <w:p w14:paraId="7226428D">
      <w:pPr>
        <w:jc w:val="both"/>
        <w:rPr>
          <w:rFonts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70150-900 - Brasília- DF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7B30232"/>
    <w:rsid w:val="194A400F"/>
    <w:rsid w:val="1A645560"/>
    <w:rsid w:val="1EAE7D55"/>
    <w:rsid w:val="21224F5C"/>
    <w:rsid w:val="21D71589"/>
    <w:rsid w:val="227A4BBB"/>
    <w:rsid w:val="259D743C"/>
    <w:rsid w:val="279F33C2"/>
    <w:rsid w:val="2AAF2103"/>
    <w:rsid w:val="2ECD56B3"/>
    <w:rsid w:val="3AFA4309"/>
    <w:rsid w:val="3B776799"/>
    <w:rsid w:val="3CB6555E"/>
    <w:rsid w:val="3F3A5B3C"/>
    <w:rsid w:val="4061642B"/>
    <w:rsid w:val="409B0700"/>
    <w:rsid w:val="44256B37"/>
    <w:rsid w:val="44CC5CC8"/>
    <w:rsid w:val="480A094E"/>
    <w:rsid w:val="489428DB"/>
    <w:rsid w:val="4991484D"/>
    <w:rsid w:val="49F01BEC"/>
    <w:rsid w:val="4B0F40E4"/>
    <w:rsid w:val="4B4B3955"/>
    <w:rsid w:val="4F2350CE"/>
    <w:rsid w:val="53710851"/>
    <w:rsid w:val="5463197D"/>
    <w:rsid w:val="569B456B"/>
    <w:rsid w:val="58424930"/>
    <w:rsid w:val="5AE24819"/>
    <w:rsid w:val="60C6688F"/>
    <w:rsid w:val="62785CDD"/>
    <w:rsid w:val="62F44D87"/>
    <w:rsid w:val="65574F75"/>
    <w:rsid w:val="66D825D3"/>
    <w:rsid w:val="673D3EC0"/>
    <w:rsid w:val="6B0D6E81"/>
    <w:rsid w:val="6F1B5C90"/>
    <w:rsid w:val="715643AD"/>
    <w:rsid w:val="72CD1922"/>
    <w:rsid w:val="73CA0659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19</TotalTime>
  <ScaleCrop>false</ScaleCrop>
  <LinksUpToDate>false</LinksUpToDate>
  <CharactersWithSpaces>478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2026-02-19T14:48:43Z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1033-12.2.0.23196</vt:lpwstr>
  </property>
</Properties>
</file>