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u w:val="single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u w:val="single"/>
        </w:rPr>
      </w:pPr>
      <w:r>
        <w:rPr>
          <w:rFonts w:cs="Times New Roman" w:ascii="Times New Roman" w:hAnsi="Times New Roman"/>
          <w:b/>
          <w:bCs/>
          <w:iCs/>
          <w:u w:val="single"/>
        </w:rPr>
        <w:t>GABINETE DA PRESIDÊNCIA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REF: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PROCESSO INTERNO Nº 41/2024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AUTORIA: Andressa Catherine Assunção do Ouro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Recuodecorpodetexto31"/>
        <w:ind w:firstLine="2551"/>
        <w:rPr>
          <w:rFonts w:ascii="Times New Roman" w:hAnsi="Times New Roman" w:cs="Times New Roman"/>
        </w:rPr>
      </w:pPr>
      <w:r>
        <w:rPr/>
      </w:r>
    </w:p>
    <w:p>
      <w:pPr>
        <w:pStyle w:val="Recuodecorpodetexto31"/>
        <w:ind w:firstLine="2551"/>
        <w:rPr>
          <w:rFonts w:ascii="Times New Roman" w:hAnsi="Times New Roman" w:cs="Times New Roman"/>
        </w:rPr>
      </w:pPr>
      <w:r>
        <w:rPr/>
      </w:r>
    </w:p>
    <w:p>
      <w:pPr>
        <w:pStyle w:val="Recuodecorpodetexto31"/>
        <w:ind w:firstLine="255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Vistos etc.,</w:t>
      </w:r>
    </w:p>
    <w:p>
      <w:pPr>
        <w:pStyle w:val="Recuodecorpodetexto31"/>
        <w:ind w:firstLine="255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Recuodecorpodetexto31"/>
        <w:ind w:firstLine="255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Recuodecorpodetexto31"/>
        <w:ind w:firstLine="255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DEFIRO conforme solicitado.</w:t>
      </w:r>
    </w:p>
    <w:p>
      <w:pPr>
        <w:pStyle w:val="Recuodecorpodetexto31"/>
        <w:ind w:firstLine="2551"/>
        <w:rPr/>
      </w:pPr>
      <w:r>
        <w:rPr>
          <w:rFonts w:cs="Times New Roman" w:ascii="Times New Roman" w:hAnsi="Times New Roman"/>
        </w:rPr>
        <w:t>Ciência à responsável pelos adiantamentos</w:t>
      </w:r>
      <w:r>
        <w:rPr>
          <w:rStyle w:val="Fontepargpadro1"/>
          <w:rFonts w:cs="Times New Roman" w:ascii="Times New Roman" w:hAnsi="Times New Roman"/>
          <w:color w:val="000000"/>
          <w:highlight w:val="white"/>
          <w:lang w:eastAsia="ar-SA" w:bidi="ar-SA"/>
        </w:rPr>
        <w:t>.</w:t>
      </w:r>
    </w:p>
    <w:p>
      <w:pPr>
        <w:pStyle w:val="Recuodecorpodetexto31"/>
        <w:ind w:firstLine="2551"/>
        <w:rPr>
          <w:rFonts w:ascii="Times New Roman" w:hAnsi="Times New Roman" w:cs="Times New Roman"/>
          <w:color w:val="000000"/>
          <w:highlight w:val="white"/>
          <w:lang w:eastAsia="ar-SA" w:bidi="ar-SA"/>
        </w:rPr>
      </w:pPr>
      <w:r>
        <w:rPr>
          <w:rStyle w:val="Fontepargpadro1"/>
          <w:rFonts w:cs="Times New Roman" w:ascii="Times New Roman" w:hAnsi="Times New Roman"/>
          <w:color w:val="000000"/>
          <w:highlight w:val="white"/>
          <w:lang w:eastAsia="ar-SA" w:bidi="ar-SA"/>
        </w:rPr>
        <w:t>Ao setor de contabilidade para empenho.</w:t>
      </w:r>
    </w:p>
    <w:p>
      <w:pPr>
        <w:pStyle w:val="Recuodecorpodetexto31"/>
        <w:ind w:firstLine="2551"/>
        <w:rPr>
          <w:rFonts w:ascii="Times New Roman" w:hAnsi="Times New Roman" w:cs="Times New Roman"/>
          <w:color w:val="000000"/>
          <w:highlight w:val="white"/>
          <w:lang w:eastAsia="ar-SA" w:bidi="ar-SA"/>
        </w:rPr>
      </w:pPr>
      <w:r>
        <w:rPr>
          <w:rStyle w:val="Fontepargpadro1"/>
          <w:rFonts w:cs="Times New Roman" w:ascii="Times New Roman" w:hAnsi="Times New Roman"/>
          <w:color w:val="000000"/>
          <w:highlight w:val="white"/>
          <w:lang w:eastAsia="ar-SA" w:bidi="ar-SA"/>
        </w:rPr>
        <w:t xml:space="preserve">Ao setor financeiro para providências </w:t>
      </w:r>
    </w:p>
    <w:p>
      <w:pPr>
        <w:pStyle w:val="Recuodecorpodetexto31"/>
        <w:ind w:firstLine="2551"/>
        <w:rPr/>
      </w:pPr>
      <w:r>
        <w:rPr/>
      </w:r>
    </w:p>
    <w:p>
      <w:pPr>
        <w:pStyle w:val="Recuodecorpodetexto31"/>
        <w:ind w:firstLine="255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Recuodecorpodetexto31"/>
        <w:ind w:firstLine="255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Pirassununga, 1 de outubro de 2024</w:t>
      </w:r>
    </w:p>
    <w:p>
      <w:pPr>
        <w:pStyle w:val="Recuodecorpodetexto3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Recuodecorpodetexto3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Recuodecorpodetexto3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Recuodecorpodetexto3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Recuodecorpodetexto3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tulo5"/>
        <w:numPr>
          <w:ilvl w:val="4"/>
          <w:numId w:val="1"/>
        </w:numPr>
        <w:tabs>
          <w:tab w:val="clear" w:pos="709"/>
          <w:tab w:val="left" w:pos="0" w:leader="none"/>
        </w:tabs>
        <w:rPr>
          <w:i/>
          <w:i/>
          <w:iCs/>
          <w:sz w:val="24"/>
          <w:u w:val="none"/>
        </w:rPr>
      </w:pPr>
      <w:r>
        <w:rPr>
          <w:i/>
          <w:iCs/>
          <w:sz w:val="24"/>
          <w:u w:val="none"/>
        </w:rPr>
        <w:t>Cícero Justino da Silva</w:t>
      </w:r>
    </w:p>
    <w:p>
      <w:pPr>
        <w:pStyle w:val="Ttulo5"/>
        <w:numPr>
          <w:ilvl w:val="4"/>
          <w:numId w:val="1"/>
        </w:numPr>
        <w:tabs>
          <w:tab w:val="clear" w:pos="709"/>
          <w:tab w:val="left" w:pos="0" w:leader="none"/>
        </w:tabs>
        <w:rPr>
          <w:i/>
          <w:i/>
          <w:iCs/>
          <w:sz w:val="24"/>
          <w:u w:val="none"/>
        </w:rPr>
      </w:pPr>
      <w:r>
        <w:rPr>
          <w:i/>
          <w:iCs/>
          <w:sz w:val="24"/>
          <w:u w:val="none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474" w:footer="1134" w:bottom="147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685" cy="1014095"/>
          <wp:effectExtent l="0" t="0" r="0" b="0"/>
          <wp:wrapSquare wrapText="largest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315" r="-52" b="-315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5685" cy="1014095"/>
          <wp:effectExtent l="0" t="0" r="0" b="0"/>
          <wp:wrapSquare wrapText="largest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315" r="-52" b="-315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Recuodecorpodetexto31" w:customStyle="1">
    <w:name w:val="Recuo de corpo de texto 31"/>
    <w:basedOn w:val="Normal"/>
    <w:qFormat/>
    <w:pPr>
      <w:ind w:firstLine="3402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LibreOffice/7.4.5.1$Windows_X86_64 LibreOffice_project/9c0871452b3918c1019dde9bfac75448afc4b57f</Application>
  <AppVersion>15.0000</AppVersion>
  <Pages>1</Pages>
  <Words>46</Words>
  <Characters>288</Characters>
  <CharactersWithSpaces>324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2024-09-19T12:07:00Z</dcterms:created>
  <dc:creator>marcos</dc:creator>
  <dc:description/>
  <dc:language>pt-BR</dc:language>
  <cp:lastModifiedBy/>
  <cp:lastPrinted>2024-08-21T17:08:00Z</cp:lastPrinted>
  <dcterms:modified xsi:type="dcterms:W3CDTF">2024-10-01T14:39:08Z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