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>
          <w:rFonts w:ascii="Times New Roman" w:hAnsi="Times New Roman" w:cs="Times New Roman"/>
          <w:b w:val="false"/>
          <w:b w:val="false"/>
          <w:bCs w:val="false"/>
          <w:iCs/>
          <w:color w:val="auto"/>
          <w:sz w:val="24"/>
          <w:szCs w:val="24"/>
          <w:u w:val="single"/>
        </w:rPr>
      </w:pPr>
      <w:r>
        <w:rPr>
          <w:rFonts w:cs="Times New Roman" w:ascii="Times New Roman" w:hAnsi="Times New Roman"/>
          <w:b w:val="false"/>
          <w:bCs w:val="false"/>
          <w:iCs/>
          <w:color w:val="auto"/>
          <w:sz w:val="24"/>
          <w:szCs w:val="24"/>
          <w:u w:val="single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iCs/>
          <w:color w:val="auto"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iCs/>
          <w:color w:val="auto"/>
          <w:sz w:val="24"/>
          <w:szCs w:val="24"/>
          <w:u w:val="single"/>
        </w:rPr>
        <w:t>GABINETE DA PRESIDÊNCIA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auto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auto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auto"/>
          <w:sz w:val="24"/>
          <w:szCs w:val="24"/>
        </w:rPr>
        <w:t>REF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auto"/>
          <w:sz w:val="24"/>
          <w:szCs w:val="24"/>
        </w:rPr>
        <w:t>SOLICITAÇÃO DE ADIANTAMENTO Nº 0</w:t>
      </w:r>
      <w:r>
        <w:rPr>
          <w:rFonts w:cs="Times New Roman" w:ascii="Times New Roman" w:hAnsi="Times New Roman"/>
          <w:b w:val="false"/>
          <w:bCs w:val="false"/>
          <w:color w:val="auto"/>
          <w:sz w:val="24"/>
          <w:szCs w:val="24"/>
        </w:rPr>
        <w:t>8</w:t>
      </w:r>
      <w:r>
        <w:rPr>
          <w:rFonts w:cs="Times New Roman" w:ascii="Times New Roman" w:hAnsi="Times New Roman"/>
          <w:b w:val="false"/>
          <w:bCs w:val="false"/>
          <w:color w:val="auto"/>
          <w:sz w:val="24"/>
          <w:szCs w:val="24"/>
        </w:rPr>
        <w:t>/2024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auto"/>
          <w:sz w:val="24"/>
          <w:szCs w:val="24"/>
        </w:rPr>
        <w:t xml:space="preserve">AUTOR: </w:t>
      </w:r>
      <w:r>
        <w:rPr>
          <w:rFonts w:cs="Times New Roman" w:ascii="Times New Roman" w:hAnsi="Times New Roman"/>
          <w:b w:val="false"/>
          <w:bCs w:val="false"/>
          <w:color w:val="auto"/>
          <w:sz w:val="24"/>
          <w:szCs w:val="24"/>
        </w:rPr>
        <w:t>VEREADOR JEFERSON RICARDO DO COUTO</w:t>
      </w:r>
    </w:p>
    <w:p>
      <w:pPr>
        <w:pStyle w:val="Cabealho"/>
        <w:spacing w:lineRule="auto" w:line="36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auto"/>
          <w:sz w:val="24"/>
          <w:szCs w:val="24"/>
        </w:rPr>
      </w:r>
    </w:p>
    <w:p>
      <w:pPr>
        <w:pStyle w:val="Cabealho"/>
        <w:spacing w:lineRule="auto" w:line="360"/>
        <w:jc w:val="both"/>
        <w:rPr>
          <w:rFonts w:ascii="Times New Roman" w:hAnsi="Times New Roman" w:cs="Times New Roman"/>
          <w:b w:val="false"/>
          <w:b w:val="false"/>
          <w:bCs w:val="false"/>
          <w:color w:val="auto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auto"/>
          <w:sz w:val="24"/>
          <w:szCs w:val="24"/>
        </w:rPr>
      </w:r>
    </w:p>
    <w:p>
      <w:pPr>
        <w:pStyle w:val="Recuodecorpodetexto31"/>
        <w:ind w:left="0" w:right="0" w:firstLine="2551"/>
        <w:rPr>
          <w:rFonts w:ascii="Times New Roman" w:hAnsi="Times New Roman" w:cs="Times New Roman"/>
          <w:b w:val="false"/>
          <w:b w:val="false"/>
          <w:bCs w:val="false"/>
          <w:color w:val="auto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auto"/>
          <w:sz w:val="24"/>
          <w:szCs w:val="24"/>
        </w:rPr>
        <w:t>Vistos etc.,</w:t>
      </w:r>
    </w:p>
    <w:p>
      <w:pPr>
        <w:pStyle w:val="Recuodecorpodetexto31"/>
        <w:ind w:left="0" w:right="0" w:firstLine="2551"/>
        <w:rPr>
          <w:rFonts w:ascii="Times New Roman" w:hAnsi="Times New Roman" w:cs="Times New Roman"/>
          <w:b w:val="false"/>
          <w:b w:val="false"/>
          <w:bCs w:val="false"/>
          <w:color w:val="auto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auto"/>
          <w:sz w:val="24"/>
          <w:szCs w:val="24"/>
        </w:rPr>
      </w:r>
    </w:p>
    <w:p>
      <w:pPr>
        <w:pStyle w:val="Recuodecorpodetexto31"/>
        <w:ind w:left="0" w:right="0" w:firstLine="2551"/>
        <w:rPr>
          <w:rFonts w:ascii="Times New Roman" w:hAnsi="Times New Roman" w:cs="Times New Roman"/>
          <w:b w:val="false"/>
          <w:b w:val="false"/>
          <w:bCs w:val="false"/>
          <w:color w:val="auto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auto"/>
          <w:sz w:val="24"/>
          <w:szCs w:val="24"/>
        </w:rPr>
      </w:r>
    </w:p>
    <w:p>
      <w:pPr>
        <w:pStyle w:val="Recuodecorpodetexto31"/>
        <w:ind w:left="0" w:right="0" w:firstLine="2551"/>
        <w:rPr>
          <w:rFonts w:ascii="Times New Roman" w:hAnsi="Times New Roman" w:cs="Times New Roman"/>
          <w:b w:val="false"/>
          <w:b w:val="false"/>
          <w:bCs w:val="false"/>
          <w:color w:val="auto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auto"/>
          <w:sz w:val="24"/>
          <w:szCs w:val="24"/>
        </w:rPr>
      </w:r>
    </w:p>
    <w:p>
      <w:pPr>
        <w:pStyle w:val="Recuodecorpodetexto31"/>
        <w:ind w:left="0" w:right="0" w:firstLine="2551"/>
        <w:rPr>
          <w:rFonts w:ascii="Times New Roman" w:hAnsi="Times New Roman" w:cs="Times New Roman"/>
          <w:b w:val="false"/>
          <w:b w:val="false"/>
          <w:bCs w:val="false"/>
          <w:color w:val="auto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auto"/>
          <w:sz w:val="24"/>
          <w:szCs w:val="24"/>
        </w:rPr>
        <w:t xml:space="preserve">Defiro. Ao responsável pelos adiantamentos para análise das condições necessárias e providências visando a regular transferência de valores. </w:t>
      </w:r>
    </w:p>
    <w:p>
      <w:pPr>
        <w:pStyle w:val="Recuodecorpodetexto31"/>
        <w:ind w:left="0" w:right="0" w:firstLine="2551"/>
        <w:rPr>
          <w:rFonts w:ascii="Times New Roman" w:hAnsi="Times New Roman" w:cs="Times New Roman"/>
          <w:b w:val="false"/>
          <w:b w:val="false"/>
          <w:bCs w:val="false"/>
          <w:color w:val="auto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auto"/>
          <w:sz w:val="24"/>
          <w:szCs w:val="24"/>
        </w:rPr>
      </w:r>
    </w:p>
    <w:p>
      <w:pPr>
        <w:pStyle w:val="Recuodecorpodetexto31"/>
        <w:ind w:left="0" w:right="0" w:firstLine="2551"/>
        <w:rPr>
          <w:rFonts w:ascii="Times New Roman" w:hAnsi="Times New Roman" w:cs="Times New Roman"/>
          <w:b w:val="false"/>
          <w:b w:val="false"/>
          <w:bCs w:val="false"/>
          <w:color w:val="auto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auto"/>
          <w:sz w:val="24"/>
          <w:szCs w:val="24"/>
        </w:rPr>
      </w:r>
    </w:p>
    <w:p>
      <w:pPr>
        <w:pStyle w:val="Recuodecorpodetexto31"/>
        <w:ind w:left="0" w:right="0" w:firstLine="2551"/>
        <w:rPr>
          <w:rFonts w:ascii="Times New Roman" w:hAnsi="Times New Roman" w:cs="Times New Roman"/>
          <w:b w:val="false"/>
          <w:b w:val="false"/>
          <w:bCs w:val="false"/>
          <w:color w:val="auto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auto"/>
          <w:sz w:val="24"/>
          <w:szCs w:val="24"/>
        </w:rPr>
      </w:r>
    </w:p>
    <w:p>
      <w:pPr>
        <w:pStyle w:val="Recuodecorpodetexto31"/>
        <w:ind w:left="0" w:right="0" w:firstLine="2551"/>
        <w:rPr/>
      </w:pPr>
      <w:r>
        <w:rPr>
          <w:rFonts w:cs="Times New Roman" w:ascii="Times New Roman" w:hAnsi="Times New Roman"/>
          <w:b w:val="false"/>
          <w:bCs w:val="false"/>
          <w:color w:val="auto"/>
          <w:sz w:val="24"/>
          <w:szCs w:val="24"/>
        </w:rPr>
        <w:t xml:space="preserve">Pirassununga, </w:t>
      </w:r>
      <w:r>
        <w:rPr>
          <w:rFonts w:cs="Times New Roman" w:ascii="Times New Roman" w:hAnsi="Times New Roman"/>
          <w:b w:val="false"/>
          <w:bCs w:val="false"/>
          <w:color w:val="auto"/>
          <w:sz w:val="24"/>
          <w:szCs w:val="24"/>
        </w:rPr>
        <w:t>15</w:t>
      </w:r>
      <w:r>
        <w:rPr>
          <w:rFonts w:cs="Times New Roman" w:ascii="Times New Roman" w:hAnsi="Times New Roman"/>
          <w:b w:val="false"/>
          <w:bCs w:val="false"/>
          <w:color w:val="auto"/>
          <w:sz w:val="24"/>
          <w:szCs w:val="24"/>
        </w:rPr>
        <w:t xml:space="preserve"> de outubro de 2024.</w:t>
      </w:r>
    </w:p>
    <w:p>
      <w:pPr>
        <w:pStyle w:val="Recuodecorpodetexto31"/>
        <w:rPr>
          <w:rFonts w:ascii="Times New Roman" w:hAnsi="Times New Roman" w:cs="Times New Roman"/>
          <w:b w:val="false"/>
          <w:b w:val="false"/>
          <w:bCs w:val="false"/>
          <w:color w:val="auto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auto"/>
          <w:sz w:val="24"/>
          <w:szCs w:val="24"/>
        </w:rPr>
      </w:r>
    </w:p>
    <w:p>
      <w:pPr>
        <w:pStyle w:val="Recuodecorpodetexto31"/>
        <w:rPr>
          <w:rFonts w:ascii="Times New Roman" w:hAnsi="Times New Roman" w:cs="Times New Roman"/>
          <w:b w:val="false"/>
          <w:b w:val="false"/>
          <w:bCs w:val="false"/>
          <w:color w:val="auto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auto"/>
          <w:sz w:val="24"/>
          <w:szCs w:val="24"/>
        </w:rPr>
      </w:r>
    </w:p>
    <w:p>
      <w:pPr>
        <w:pStyle w:val="Recuodecorpodetexto31"/>
        <w:rPr>
          <w:rFonts w:ascii="Times New Roman" w:hAnsi="Times New Roman" w:cs="Times New Roman"/>
          <w:b w:val="false"/>
          <w:b w:val="false"/>
          <w:bCs w:val="false"/>
          <w:color w:val="auto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auto"/>
          <w:sz w:val="24"/>
          <w:szCs w:val="24"/>
        </w:rPr>
      </w:r>
    </w:p>
    <w:p>
      <w:pPr>
        <w:pStyle w:val="Recuodecorpodetexto31"/>
        <w:rPr>
          <w:rFonts w:ascii="Times New Roman" w:hAnsi="Times New Roman" w:cs="Times New Roman"/>
          <w:b w:val="false"/>
          <w:b w:val="false"/>
          <w:bCs w:val="false"/>
          <w:color w:val="auto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auto"/>
          <w:sz w:val="24"/>
          <w:szCs w:val="24"/>
        </w:rPr>
      </w:r>
    </w:p>
    <w:p>
      <w:pPr>
        <w:pStyle w:val="Ttulo5"/>
        <w:numPr>
          <w:ilvl w:val="0"/>
          <w:numId w:val="0"/>
        </w:numPr>
        <w:tabs>
          <w:tab w:val="clear" w:pos="709"/>
          <w:tab w:val="left" w:pos="0" w:leader="none"/>
        </w:tabs>
        <w:ind w:left="0" w:right="0" w:hanging="0"/>
        <w:rPr>
          <w:rFonts w:ascii="Times New Roman" w:hAnsi="Times New Roman" w:cs="Times New Roman"/>
          <w:b/>
          <w:b/>
          <w:bCs/>
          <w:i/>
          <w:i/>
          <w:iCs/>
          <w:color w:val="auto"/>
          <w:sz w:val="24"/>
          <w:szCs w:val="24"/>
          <w:u w:val="none"/>
        </w:rPr>
      </w:pPr>
      <w:r>
        <w:rPr>
          <w:rFonts w:cs="Times New Roman" w:ascii="Times New Roman" w:hAnsi="Times New Roman"/>
          <w:b/>
          <w:bCs/>
          <w:i/>
          <w:iCs/>
          <w:color w:val="auto"/>
          <w:sz w:val="24"/>
          <w:szCs w:val="24"/>
          <w:u w:val="none"/>
        </w:rPr>
        <w:t>Cícero Justino da Silva</w:t>
      </w:r>
    </w:p>
    <w:p>
      <w:pPr>
        <w:pStyle w:val="Ttulo5"/>
        <w:numPr>
          <w:ilvl w:val="0"/>
          <w:numId w:val="0"/>
        </w:numPr>
        <w:tabs>
          <w:tab w:val="clear" w:pos="709"/>
          <w:tab w:val="left" w:pos="0" w:leader="none"/>
        </w:tabs>
        <w:ind w:left="0" w:right="0" w:hanging="0"/>
        <w:rPr>
          <w:rFonts w:ascii="Times New Roman" w:hAnsi="Times New Roman" w:cs="Times New Roman"/>
          <w:b/>
          <w:b/>
          <w:bCs/>
          <w:i/>
          <w:i/>
          <w:iCs/>
          <w:color w:val="auto"/>
          <w:sz w:val="24"/>
          <w:szCs w:val="24"/>
          <w:u w:val="none"/>
        </w:rPr>
      </w:pPr>
      <w:r>
        <w:rPr>
          <w:rFonts w:cs="Times New Roman" w:ascii="Times New Roman" w:hAnsi="Times New Roman"/>
          <w:b/>
          <w:bCs/>
          <w:i/>
          <w:iCs/>
          <w:color w:val="auto"/>
          <w:sz w:val="24"/>
          <w:szCs w:val="24"/>
          <w:u w:val="none"/>
        </w:rPr>
        <w:t>Presidente</w:t>
      </w:r>
    </w:p>
    <w:p>
      <w:pPr>
        <w:pStyle w:val="Normal"/>
        <w:rPr>
          <w:rFonts w:ascii="Times New Roman" w:hAnsi="Times New Roman" w:cs="Times New Roman"/>
          <w:b/>
          <w:b/>
          <w:bCs/>
          <w:color w:val="auto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1134" w:top="1191" w:footer="0" w:bottom="28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align>center</wp:align>
          </wp:positionH>
          <wp:positionV relativeFrom="paragraph">
            <wp:align>top</wp:align>
          </wp:positionV>
          <wp:extent cx="6119495" cy="1017905"/>
          <wp:effectExtent l="0" t="0" r="0" b="0"/>
          <wp:wrapSquare wrapText="largest"/>
          <wp:docPr id="2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017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0</wp:posOffset>
          </wp:positionH>
          <wp:positionV relativeFrom="paragraph">
            <wp:posOffset>-523875</wp:posOffset>
          </wp:positionV>
          <wp:extent cx="6119495" cy="1017905"/>
          <wp:effectExtent l="0" t="0" r="0" b="0"/>
          <wp:wrapSquare wrapText="largest"/>
          <wp:docPr id="1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017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Ttulo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pt-BR"/>
    </w:rPr>
  </w:style>
  <w:style w:type="paragraph" w:styleId="Ttulo5">
    <w:name w:val="Heading 5"/>
    <w:basedOn w:val="Normal"/>
    <w:next w:val="Normal"/>
    <w:qFormat/>
    <w:pPr>
      <w:keepNext w:val="true"/>
      <w:numPr>
        <w:ilvl w:val="4"/>
        <w:numId w:val="1"/>
      </w:numPr>
      <w:ind w:left="0" w:right="0" w:hanging="0"/>
      <w:jc w:val="center"/>
      <w:outlineLvl w:val="4"/>
    </w:pPr>
    <w:rPr>
      <w:rFonts w:ascii="Times New Roman" w:hAnsi="Times New Roman" w:cs="Times New Roman"/>
      <w:b/>
      <w:sz w:val="28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Hyperlink"/>
    <w:rsid w:val="00b41d71"/>
    <w:rPr>
      <w:color w:val="000080"/>
      <w:u w:val="single"/>
    </w:rPr>
  </w:style>
  <w:style w:type="character" w:styleId="RodapChar" w:customStyle="1">
    <w:name w:val="Rodapé Char"/>
    <w:uiPriority w:val="99"/>
    <w:qFormat/>
    <w:rsid w:val="00b41d71"/>
    <w:rPr>
      <w:rFonts w:ascii="Liberation Serif" w:hAnsi="Liberation Serif" w:eastAsia="NSimSun" w:cs="Arial"/>
      <w:kern w:val="2"/>
      <w:sz w:val="24"/>
      <w:szCs w:val="24"/>
      <w:lang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tulo1" w:customStyle="1">
    <w:name w:val="Título1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CabealhoeRodap" w:customStyle="1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link w:val="RodapChar"/>
    <w:uiPriority w:val="99"/>
    <w:pPr/>
    <w:rPr/>
  </w:style>
  <w:style w:type="paragraph" w:styleId="Recuodecorpodetexto31">
    <w:name w:val="Recuo de corpo de texto 31"/>
    <w:basedOn w:val="Normal"/>
    <w:qFormat/>
    <w:pPr>
      <w:ind w:left="0" w:right="0" w:firstLine="3402"/>
      <w:jc w:val="both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6D2A0-D0B0-4A95-935F-AAE3457F1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LibreOffice/7.4.5.1$Windows_X86_64 LibreOffice_project/9c0871452b3918c1019dde9bfac75448afc4b57f</Application>
  <AppVersion>15.0000</AppVersion>
  <Pages>1</Pages>
  <Words>46</Words>
  <Characters>289</Characters>
  <CharactersWithSpaces>327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2024-09-19T18:05:00Z</dcterms:created>
  <dc:creator>elton-fin</dc:creator>
  <dc:description/>
  <dc:language>pt-BR</dc:language>
  <cp:lastModifiedBy/>
  <cp:lastPrinted>2024-09-02T18:12:00Z</cp:lastPrinted>
  <dcterms:modified xsi:type="dcterms:W3CDTF">2024-10-15T17:28:44Z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