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>
          <w:rFonts w:cs="Arial" w:ascii="Arial" w:hAnsi="Arial"/>
          <w:color w:val="000000"/>
          <w:u w:val="single"/>
        </w:rPr>
        <w:t>Of. nº 6/2025-SG</w:t>
      </w:r>
      <w:r>
        <w:rPr>
          <w:rFonts w:cs="Arial" w:ascii="Arial" w:hAnsi="Arial"/>
          <w:color w:val="000000"/>
        </w:rPr>
        <w:tab/>
        <w:tab/>
        <w:tab/>
        <w:tab/>
        <w:t xml:space="preserve">     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Pirassununga, 10 de janeiro de 2025.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Senhor Prefeito,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color w:val="000000"/>
        </w:rPr>
        <w:t xml:space="preserve">Comunico a Vossa Excelência que em Sessão Extraordinária desta Casa de Leis, realizada no dia 10 de janeiro de 2025, os vetos apostos </w:t>
      </w:r>
      <w:r>
        <w:rPr>
          <w:rFonts w:cs="Arial" w:ascii="Arial" w:hAnsi="Arial"/>
          <w:color w:val="000000"/>
        </w:rPr>
        <w:t xml:space="preserve">às emendas modificativas 01/2024 e 70/2024 à Mensagem Aditiva </w:t>
      </w:r>
      <w:r>
        <w:rPr>
          <w:rFonts w:cs="Arial" w:ascii="Arial" w:hAnsi="Arial"/>
          <w:color w:val="000000"/>
        </w:rPr>
        <w:t>ao Projeto de Lei 199/2024, de autoria do Executivo Municipal,</w:t>
      </w:r>
      <w:r>
        <w:rPr>
          <w:rFonts w:cs="Arial" w:ascii="Arial" w:hAnsi="Arial"/>
          <w:b w:val="false"/>
          <w:bCs w:val="false"/>
          <w:color w:val="000000"/>
        </w:rPr>
        <w:t xml:space="preserve"> </w:t>
      </w:r>
      <w:r>
        <w:rPr>
          <w:rStyle w:val="Nfase"/>
          <w:rFonts w:eastAsia="Liberation Serif" w:cs="Liberation Serif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  <w:t>que estima a receita e fixa a despesa do Município para o exercício de 2025</w:t>
      </w:r>
      <w:r>
        <w:rPr>
          <w:rFonts w:cs="Arial" w:ascii="Arial" w:hAnsi="Arial"/>
          <w:color w:val="000000"/>
        </w:rPr>
        <w:t>, foram mantidos.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Ttulo1"/>
        <w:numPr>
          <w:ilvl w:val="0"/>
          <w:numId w:val="1"/>
        </w:numPr>
        <w:tabs>
          <w:tab w:val="clear" w:pos="709"/>
          <w:tab w:val="left" w:pos="0" w:leader="none"/>
        </w:tabs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Wallace Ananias de Freitas Bruno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Presidente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Ttulo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  <w:t>FERNANDO LUBRECHET</w:t>
      </w:r>
    </w:p>
    <w:p>
      <w:pPr>
        <w:pStyle w:val="Cabealho"/>
        <w:tabs>
          <w:tab w:val="clear" w:pos="4419"/>
          <w:tab w:val="clear" w:pos="8838"/>
        </w:tabs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Cabealho"/>
        <w:tabs>
          <w:tab w:val="clear" w:pos="4419"/>
          <w:tab w:val="clear" w:pos="8838"/>
        </w:tabs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Utopia" w:hAnsi="Utopia" w:eastAsia="Utopia" w:cs="Utopia"/>
        <w:b/>
        <w:b/>
        <w:bCs/>
        <w:i/>
        <w:i/>
        <w:iCs/>
        <w:sz w:val="20"/>
        <w:szCs w:val="20"/>
      </w:rPr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x-none" w:eastAsia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_15"/>
    <w:qFormat/>
    <w:rPr/>
  </w:style>
  <w:style w:type="character" w:styleId="WW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>
    <w:name w:val="Internet Link"/>
    <w:qFormat/>
    <w:rPr>
      <w:color w:val="000080"/>
      <w:u w:val="single"/>
    </w:rPr>
  </w:style>
  <w:style w:type="character" w:styleId="Nfase">
    <w:name w:val="Emphasis"/>
    <w:qFormat/>
    <w:rPr>
      <w:rFonts w:ascii="Liberation Serif" w:hAnsi="Liberation Serif" w:eastAsia="Liberation Serif" w:cs="Liberation Serif"/>
      <w:i/>
      <w:iCs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Arial" w:hAnsi="Arial"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Ttulo" w:customStyle="1">
    <w:name w:val="WW-Título"/>
    <w:basedOn w:val="Normal"/>
    <w:next w:val="Corpodotexto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tulo">
    <w:name w:val="Subtitle"/>
    <w:basedOn w:val="Captulo"/>
    <w:next w:val="Corpodotexto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pirassununga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LibreOffice/7.4.5.1$Windows_X86_64 LibreOffice_project/9c0871452b3918c1019dde9bfac75448afc4b57f</Application>
  <AppVersion>15.0000</AppVersion>
  <Pages>1</Pages>
  <Words>98</Words>
  <Characters>532</Characters>
  <CharactersWithSpaces>651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2025-01-10T09:58:55Z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