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34/2025-SG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20/2025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bookmarkStart w:id="1" w:name="_GoBack_Copia_1"/>
      <w:bookmarkEnd w:id="1"/>
      <w:r>
        <w:rPr>
          <w:rFonts w:ascii="Arial" w:hAnsi="Arial"/>
          <w:sz w:val="24"/>
          <w:szCs w:val="24"/>
          <w:shd w:fill="auto" w:val="clear"/>
        </w:rPr>
        <w:t>Ilustríssim</w:t>
      </w:r>
      <w:r>
        <w:rPr>
          <w:rFonts w:ascii="Arial" w:hAnsi="Arial"/>
          <w:sz w:val="24"/>
          <w:szCs w:val="24"/>
          <w:shd w:fill="auto" w:val="clear"/>
        </w:rPr>
        <w:t>a</w:t>
      </w:r>
      <w:r>
        <w:rPr>
          <w:rFonts w:ascii="Arial" w:hAnsi="Arial"/>
          <w:sz w:val="24"/>
          <w:szCs w:val="24"/>
          <w:shd w:fill="auto" w:val="clear"/>
        </w:rPr>
        <w:t xml:space="preserve"> Senhor</w:t>
      </w:r>
      <w:r>
        <w:rPr>
          <w:rFonts w:ascii="Arial" w:hAnsi="Arial"/>
          <w:sz w:val="24"/>
          <w:szCs w:val="24"/>
          <w:shd w:fill="auto" w:val="clear"/>
        </w:rPr>
        <w:t>a</w:t>
      </w:r>
    </w:p>
    <w:p>
      <w:pPr>
        <w:pStyle w:val="Normal"/>
        <w:jc w:val="both"/>
        <w:rPr>
          <w:b/>
          <w:bCs/>
        </w:rPr>
      </w:pPr>
      <w:r>
        <w:rPr>
          <w:rFonts w:ascii="baloo2-regular;Open Sans;sans-serif" w:hAnsi="baloo2-regular;Open Sans;sans-serif"/>
          <w:b/>
          <w:bCs/>
          <w:i w:val="false"/>
          <w:caps w:val="false"/>
          <w:smallCaps w:val="false"/>
          <w:color w:val="171717"/>
          <w:spacing w:val="0"/>
          <w:sz w:val="24"/>
          <w:szCs w:val="24"/>
          <w:shd w:fill="auto" w:val="clear"/>
        </w:rPr>
        <w:t>Renata Siqueira Scatolin</w:t>
      </w:r>
      <w:r>
        <w:rPr>
          <w:rFonts w:ascii="Arial" w:hAnsi="Arial"/>
          <w:b/>
          <w:bCs/>
          <w:sz w:val="24"/>
          <w:szCs w:val="24"/>
          <w:shd w:fill="auto" w:val="clear"/>
        </w:rPr>
        <w:t xml:space="preserve"> </w:t>
      </w:r>
    </w:p>
    <w:p>
      <w:pPr>
        <w:pStyle w:val="Normal"/>
        <w:jc w:val="both"/>
        <w:rPr>
          <w:rFonts w:ascii="Arial" w:hAnsi="Arial" w:eastAsia="Times New Roman" w:cs="Arial"/>
          <w:color w:val="000000"/>
          <w:sz w:val="24"/>
          <w:szCs w:val="24"/>
          <w:u w:val="single"/>
          <w:shd w:fill="FFFF00" w:val="clear"/>
          <w:lang w:val="pt-BR"/>
        </w:rPr>
      </w:pPr>
      <w:r>
        <w:rPr>
          <w:rStyle w:val="Strong"/>
          <w:rFonts w:eastAsia="Times New Roman" w:cs="Arial" w:ascii="Arial" w:hAnsi="Arial"/>
          <w:b w:val="false"/>
          <w:bCs w:val="false"/>
          <w:color w:val="000000"/>
          <w:sz w:val="24"/>
          <w:szCs w:val="24"/>
          <w:u w:val="none"/>
          <w:shd w:fill="auto" w:val="clear"/>
          <w:lang w:val="pt-BR"/>
        </w:rPr>
        <w:t xml:space="preserve">Fundo Social de </w:t>
      </w:r>
      <w:r>
        <w:rPr>
          <w:rStyle w:val="Strong"/>
          <w:rFonts w:eastAsia="Times New Roman" w:cs="Arial" w:ascii="Arial" w:hAnsi="Arial"/>
          <w:b w:val="false"/>
          <w:bCs w:val="false"/>
          <w:color w:val="000000"/>
          <w:sz w:val="24"/>
          <w:szCs w:val="24"/>
          <w:u w:val="none"/>
          <w:shd w:fill="auto" w:val="clear"/>
          <w:lang w:val="pt-BR"/>
        </w:rPr>
        <w:t xml:space="preserve">Solidariedade de </w:t>
      </w:r>
      <w:r>
        <w:rPr>
          <w:rStyle w:val="Strong"/>
          <w:rFonts w:eastAsia="Times New Roman" w:cs="Arial" w:ascii="Arial" w:hAnsi="Arial"/>
          <w:b w:val="false"/>
          <w:bCs w:val="false"/>
          <w:color w:val="000000"/>
          <w:sz w:val="24"/>
          <w:szCs w:val="24"/>
          <w:u w:val="none"/>
          <w:shd w:fill="auto" w:val="clear"/>
          <w:lang w:val="pt-BR"/>
        </w:rPr>
        <w:t xml:space="preserve">Pirassununga </w:t>
      </w:r>
    </w:p>
    <w:p>
      <w:pPr>
        <w:pStyle w:val="Normal"/>
        <w:jc w:val="both"/>
        <w:rPr>
          <w:rFonts w:ascii="Arial" w:hAnsi="Arial" w:eastAsia="Times New Roman" w:cs="Arial"/>
          <w:color w:val="000000"/>
          <w:sz w:val="24"/>
          <w:szCs w:val="24"/>
          <w:u w:val="single"/>
          <w:shd w:fill="FFFF00" w:val="clear"/>
          <w:lang w:val="pt-BR"/>
        </w:rPr>
      </w:pPr>
      <w:r>
        <w:rPr>
          <w:rStyle w:val="Strong"/>
          <w:rFonts w:eastAsia="Times New Roman" w:cs="Arial" w:ascii="baloo2-regular;Open Sans;sans-serif" w:hAnsi="baloo2-regular;Open Sans;sans-serif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4"/>
          <w:szCs w:val="24"/>
          <w:u w:val="none"/>
          <w:effect w:val="none"/>
          <w:shd w:fill="FFFFFF" w:val="clear"/>
          <w:lang w:val="pt-BR"/>
        </w:rPr>
        <w:t>fundosocial@</w:t>
      </w:r>
      <w:hyperlink r:id="rId2">
        <w:r>
          <w:rPr>
            <w:rStyle w:val="Hyperlink"/>
            <w:rFonts w:eastAsia="Times New Roman" w:cs="Arial" w:ascii="baloo2-regular;Open Sans;sans-serif" w:hAnsi="baloo2-regular;Open Sans;sans-serif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171717"/>
            <w:spacing w:val="0"/>
            <w:sz w:val="24"/>
            <w:szCs w:val="24"/>
            <w:u w:val="none"/>
            <w:effect w:val="none"/>
            <w:shd w:fill="FFFFFF" w:val="clear"/>
            <w:lang w:val="pt-BR"/>
          </w:rPr>
          <w:t>pirassununga.sp.gov.br</w:t>
        </w:r>
      </w:hyperlink>
      <w:r>
        <w:rPr>
          <w:rStyle w:val="Strong"/>
          <w:rFonts w:eastAsia="Times New Roman" w:cs="Arial" w:ascii="Arial" w:hAnsi="Arial"/>
          <w:b w:val="false"/>
          <w:bCs w:val="false"/>
          <w:color w:val="000000"/>
          <w:sz w:val="24"/>
          <w:szCs w:val="24"/>
          <w:u w:val="none"/>
          <w:shd w:fill="auto" w:val="clear"/>
          <w:lang w:val="pt-BR"/>
        </w:rPr>
        <w:t xml:space="preserve"> </w:t>
      </w:r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baloo2-regular">
    <w:altName w:val="Open Sans"/>
    <w:charset w:val="00"/>
    <w:family w:val="auto"/>
    <w:pitch w:val="default"/>
  </w:font>
  <w:font w:name="Arial">
    <w:charset w:val="00"/>
    <w:family w:val="swiss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mocaosocial@pirassununga.sp.gov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Application>LibreOffice/24.2.5.2$Windows_X86_64 LibreOffice_project/bffef4ea93e59bebbeaf7f431bb02b1a39ee8a59</Application>
  <AppVersion>15.0000</AppVersion>
  <Pages>1</Pages>
  <Words>82</Words>
  <Characters>513</Characters>
  <CharactersWithSpaces>587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2025-02-05T13:39:01Z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