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90/2025-SG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Ilustríssima Senhora,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53/2025 de autoria do vereador WELLINGTON LUIS CINTRA DE OLIVEIRA,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bookmarkStart w:id="1" w:name="_GoBack_Copia_1"/>
      <w:bookmarkEnd w:id="1"/>
      <w:r>
        <w:rPr>
          <w:rFonts w:ascii="Arial" w:hAnsi="Arial"/>
          <w:sz w:val="24"/>
          <w:szCs w:val="24"/>
          <w:shd w:fill="auto" w:val="clear"/>
        </w:rPr>
        <w:t>Ilustríssima Senhora</w:t>
      </w:r>
    </w:p>
    <w:p>
      <w:pPr>
        <w:pStyle w:val="BodyText"/>
        <w:spacing w:lineRule="auto" w:line="240" w:before="0" w:after="0"/>
        <w:rPr/>
      </w:pPr>
      <w:r>
        <w:rPr>
          <w:rStyle w:val="Strong"/>
          <w:rFonts w:ascii="Arial" w:hAnsi="Arial"/>
          <w:b/>
          <w:bCs/>
          <w:color w:val="000000"/>
          <w:sz w:val="24"/>
          <w:szCs w:val="24"/>
          <w:u w:val="none"/>
          <w:shd w:fill="auto" w:val="clear"/>
          <w:lang w:val="es-ES_tradnl" w:eastAsia="zxx" w:bidi="zxx"/>
        </w:rPr>
        <w:t>JACQUELINE GUIMARÃES BEZERRA</w:t>
      </w:r>
    </w:p>
    <w:p>
      <w:pPr>
        <w:pStyle w:val="BodyText"/>
        <w:spacing w:lineRule="auto" w:line="240" w:before="0" w:after="0"/>
        <w:rPr/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>Diretora da EMEB Creche Municipal Dr. Nelson Ribeiro</w:t>
      </w:r>
    </w:p>
    <w:p>
      <w:pPr>
        <w:pStyle w:val="BodyText"/>
        <w:spacing w:lineRule="auto" w:line="240" w:before="0" w:after="0"/>
        <w:rPr/>
      </w:pPr>
      <w:hyperlink r:id="rId2">
        <w:r>
          <w:rPr>
            <w:rStyle w:val="Hyperlink"/>
            <w:rFonts w:ascii="Arial" w:hAnsi="Arial"/>
            <w:b w:val="false"/>
            <w:bCs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4"/>
            <w:szCs w:val="24"/>
            <w:u w:val="none"/>
            <w:effect w:val="none"/>
            <w:shd w:fill="auto" w:val="clear"/>
            <w:lang w:val="es-ES_tradnl" w:eastAsia="zxx" w:bidi="zxx"/>
          </w:rPr>
          <w:t>creche.nelson.ribeiro@pirassununga.sp.gov.br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>
    <w:name w:val="Endnote Characters1"/>
    <w:qFormat/>
    <w:rPr>
      <w:vertAlign w:val="superscript"/>
    </w:rPr>
  </w:style>
  <w:style w:type="character" w:styleId="EndnoteCharacters1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>
    <w:name w:val="Footnote Characters1"/>
    <w:qFormat/>
    <w:rPr>
      <w:vertAlign w:val="superscript"/>
    </w:rPr>
  </w:style>
  <w:style w:type="character" w:styleId="FootnoteCharacters1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>
    <w:name w:val="Internet Link1"/>
    <w:qFormat/>
    <w:rPr>
      <w:color w:val="000080"/>
      <w:u w:val="single"/>
    </w:rPr>
  </w:style>
  <w:style w:type="character" w:styleId="InternetLink2">
    <w:name w:val="Internet Link2"/>
    <w:qFormat/>
    <w:rPr>
      <w:color w:val="000080"/>
      <w:u w:val="single"/>
    </w:rPr>
  </w:style>
  <w:style w:type="character" w:styleId="InternetLink3">
    <w:name w:val="Internet Link3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creche.nelson.ribeiro@pirassununga.sp.gov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Application>LibreOffice/24.2.5.2$Windows_X86_64 LibreOffice_project/bffef4ea93e59bebbeaf7f431bb02b1a39ee8a59</Application>
  <AppVersion>15.0000</AppVersion>
  <Pages>1</Pages>
  <Words>85</Words>
  <Characters>537</Characters>
  <CharactersWithSpaces>611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2025-02-20T14:55:17Z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