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639E68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341B45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109/2025-SG</w:t>
      </w:r>
    </w:p>
    <w:p w14:paraId="1FBF1B9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425DF5B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A94A07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E6247E5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4073C3C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086F21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D5E016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315DC38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3BF44F04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507B85B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66/2025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 Rita Xavier da Cruz Souza.,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124E042B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3917915D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02762970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2CF37A72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703A3285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39E670B2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12502F1B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ECA1864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F4FEA5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12FE27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2D6469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DBBEC3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C414BC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17D25E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CCB0FA2">
      <w:pPr>
        <w:jc w:val="both"/>
        <w:rPr>
          <w:rFonts w:ascii="Arial" w:hAnsi="Arial" w:cs="Arial" w:eastAsiaTheme="minorEastAsia"/>
          <w:b w:val="0"/>
          <w:bCs w:val="0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b w:val="0"/>
          <w:bCs w:val="0"/>
          <w:sz w:val="24"/>
          <w:szCs w:val="24"/>
          <w:shd w:val="clear" w:color="auto" w:fill="auto"/>
          <w:lang w:val="pt-BR"/>
        </w:rPr>
        <w:t>À FAMILIA</w:t>
      </w:r>
    </w:p>
    <w:p w14:paraId="4C0AF577">
      <w:pPr>
        <w:rPr>
          <w:b w:val="0"/>
          <w:bCs w:val="0"/>
          <w:sz w:val="24"/>
          <w:szCs w:val="24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</w:rPr>
        <w:t>Rita Xavier da Cruz Souza</w:t>
      </w:r>
      <w:bookmarkStart w:id="0" w:name="_GoBack"/>
      <w:bookmarkEnd w:id="0"/>
    </w:p>
    <w:p w14:paraId="644C79B5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  <w:t xml:space="preserve">Av. Constituição, 1431- Vila Constituição. </w:t>
      </w:r>
    </w:p>
    <w:p w14:paraId="60547DDC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sz w:val="24"/>
          <w:szCs w:val="24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1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3632-215</w:t>
      </w:r>
      <w:r>
        <w:rPr>
          <w:rFonts w:hint="default" w:ascii="Arial" w:hAnsi="Arial" w:cs="Arial"/>
          <w:b w:val="0"/>
          <w:bCs w:val="0"/>
          <w:sz w:val="24"/>
          <w:szCs w:val="24"/>
          <w:u w:val="single"/>
          <w:lang w:val="pt-BR"/>
        </w:rPr>
        <w:t xml:space="preserve"> -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0C25FF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9CC95F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216B9D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D26300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4E4730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430E9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F936362"/>
    <w:multiLevelType w:val="multilevel"/>
    <w:tmpl w:val="1F936362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285EBC85"/>
    <w:multiLevelType w:val="multilevel"/>
    <w:tmpl w:val="285EBC85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30859BEC"/>
    <w:multiLevelType w:val="multilevel"/>
    <w:tmpl w:val="30859BEC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30A2714D"/>
    <w:multiLevelType w:val="multilevel"/>
    <w:tmpl w:val="30A2714D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D84A863"/>
    <w:multiLevelType w:val="multilevel"/>
    <w:tmpl w:val="3D84A863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352E695"/>
    <w:multiLevelType w:val="multilevel"/>
    <w:tmpl w:val="4352E695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1AA14C5"/>
    <w:multiLevelType w:val="multilevel"/>
    <w:tmpl w:val="51AA14C5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0F0AB4D"/>
    <w:multiLevelType w:val="multilevel"/>
    <w:tmpl w:val="60F0AB4D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4F28DC8"/>
    <w:multiLevelType w:val="multilevel"/>
    <w:tmpl w:val="74F28DC8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52115D7"/>
    <w:multiLevelType w:val="multilevel"/>
    <w:tmpl w:val="752115D7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8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01171B4"/>
    <w:rsid w:val="762F63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9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2025-02-27T13:27:03Z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