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A57007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8518B8B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114/2025-SG</w:t>
      </w:r>
    </w:p>
    <w:p w14:paraId="043E38FA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552491F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0D3EC5A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D118C92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26 de fevereiro de 2025. </w:t>
      </w:r>
    </w:p>
    <w:p w14:paraId="012316E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B914A1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B559FD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4EE1030">
      <w:pPr>
        <w:pStyle w:val="61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0EC6B9AE">
      <w:pPr>
        <w:pStyle w:val="61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50EF5AFE">
      <w:pPr>
        <w:pStyle w:val="61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72/2025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AIDANO APARECIDO DE SOUZA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</w:t>
      </w:r>
      <w:r>
        <w:rPr>
          <w:color w:val="000000"/>
          <w:lang w:val="pt-BR"/>
        </w:rPr>
        <w:t>“</w:t>
      </w:r>
      <w:r>
        <w:rPr>
          <w:rFonts w:ascii="Arial" w:hAnsi="Arial" w:cs="Arial"/>
          <w:color w:val="000000"/>
          <w:sz w:val="24"/>
          <w:szCs w:val="24"/>
          <w:lang w:val="pt-BR"/>
        </w:rPr>
        <w:t>Dú da Farmácia”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Maria Antonieta Capelli,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0B833FAF">
      <w:pPr>
        <w:pStyle w:val="61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6BB00F68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9FCEDAA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3E54DB32">
      <w:pPr>
        <w:pStyle w:val="61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7C6458CC">
      <w:pPr>
        <w:pStyle w:val="61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19D604FF">
      <w:pPr>
        <w:pStyle w:val="61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640ADB4E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92A631A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892C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E227E1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3958AB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0D863D8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58D5C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3CA00E4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F65E6EC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7914F978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sz w:val="24"/>
          <w:szCs w:val="24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/>
        </w:rPr>
        <w:t xml:space="preserve">A </w:t>
      </w:r>
      <w:r>
        <w:rPr>
          <w:rFonts w:ascii="Arial" w:hAnsi="Arial" w:cs="Arial"/>
          <w:b w:val="0"/>
          <w:bCs w:val="0"/>
          <w:sz w:val="24"/>
          <w:szCs w:val="24"/>
          <w:u w:val="none"/>
          <w:lang w:val="pt-BR"/>
        </w:rPr>
        <w:t xml:space="preserve">Maria Antonieta Capelli </w:t>
      </w:r>
    </w:p>
    <w:p w14:paraId="6FE9607F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sz w:val="24"/>
          <w:szCs w:val="24"/>
          <w:u w:val="none"/>
          <w:lang w:val="pt-BR"/>
        </w:rPr>
        <w:t xml:space="preserve">Rua Domingos Devite, 312  Jardim Santa Rita. </w:t>
      </w:r>
    </w:p>
    <w:p w14:paraId="3960A2A6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 xml:space="preserve">13631-166 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  <w:bookmarkStart w:id="0" w:name="_GoBack"/>
      <w:bookmarkEnd w:id="0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EE4EE9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D38FEC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118C25">
    <w:pPr>
      <w:pStyle w:val="172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D49B45">
    <w:pPr>
      <w:pStyle w:val="171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8E7E9B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621C48">
    <w:pPr>
      <w:pStyle w:val="171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7E1DFA"/>
    <w:multiLevelType w:val="multilevel"/>
    <w:tmpl w:val="0B7E1DFA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12A5C0C"/>
    <w:multiLevelType w:val="multilevel"/>
    <w:tmpl w:val="112A5C0C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122BFA1A"/>
    <w:multiLevelType w:val="multilevel"/>
    <w:tmpl w:val="122BFA1A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21E4C02D"/>
    <w:multiLevelType w:val="multilevel"/>
    <w:tmpl w:val="21E4C02D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26F25EEF"/>
    <w:multiLevelType w:val="multilevel"/>
    <w:tmpl w:val="26F25EEF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2ACB733D"/>
    <w:multiLevelType w:val="multilevel"/>
    <w:tmpl w:val="2ACB733D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387EF2E5"/>
    <w:multiLevelType w:val="multilevel"/>
    <w:tmpl w:val="387EF2E5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43F1599"/>
    <w:multiLevelType w:val="multilevel"/>
    <w:tmpl w:val="543F1599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860CB74"/>
    <w:multiLevelType w:val="multilevel"/>
    <w:tmpl w:val="6860CB74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9994B23"/>
    <w:multiLevelType w:val="multilevel"/>
    <w:tmpl w:val="79994B23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8"/>
  </w:num>
  <w:num w:numId="8">
    <w:abstractNumId w:val="0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A0354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Endnote Characters11111"/>
    <w:qFormat/>
    <w:uiPriority w:val="0"/>
    <w:rPr>
      <w:vertAlign w:val="superscript"/>
    </w:rPr>
  </w:style>
  <w:style w:type="character" w:customStyle="1" w:styleId="130">
    <w:name w:val="Endnote Characters111111"/>
    <w:qFormat/>
    <w:uiPriority w:val="0"/>
    <w:rPr>
      <w:vertAlign w:val="superscript"/>
    </w:rPr>
  </w:style>
  <w:style w:type="character" w:customStyle="1" w:styleId="131">
    <w:name w:val="Endnote Characters1111111"/>
    <w:qFormat/>
    <w:uiPriority w:val="0"/>
    <w:rPr>
      <w:vertAlign w:val="superscript"/>
    </w:rPr>
  </w:style>
  <w:style w:type="character" w:customStyle="1" w:styleId="132">
    <w:name w:val="Endnote Characters11111111"/>
    <w:qFormat/>
    <w:uiPriority w:val="0"/>
    <w:rPr>
      <w:vertAlign w:val="superscript"/>
    </w:rPr>
  </w:style>
  <w:style w:type="character" w:customStyle="1" w:styleId="133">
    <w:name w:val="Footnote Reference1"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9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2025-02-26T14:26:10Z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