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104FFAE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2E3E577D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n° 239/2025-SG</w:t>
      </w:r>
    </w:p>
    <w:p w14:paraId="5EDA267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3E225AC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1806A4A2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BC72DE7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Pirassununga, 1 de abril de 2025.</w:t>
      </w:r>
    </w:p>
    <w:p w14:paraId="2B236072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B91C23E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182AC78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7E5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9872644">
      <w:pPr>
        <w:jc w:val="both"/>
        <w:rPr>
          <w:highlight w:val="none"/>
          <w:shd w:val="clear" w:color="auto" w:fill="auto"/>
        </w:rPr>
      </w:pP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Ilustr</w:t>
      </w:r>
      <w:bookmarkStart w:id="1" w:name="_GoBack"/>
      <w:bookmarkEnd w:id="1"/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íssimo Senhor,</w:t>
      </w:r>
    </w:p>
    <w:p w14:paraId="442F1AEC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0C212A4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E64DA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0ECE606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640605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Encaminhamos a Vossa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senhoria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o Requerimento Nº 154/2025 de autoria d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a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SANDRA VALÉRIA VADALÁ MULLER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 xml:space="preserve"> “Sandra Vadalá”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, subscrito por demais edis, que foi apresentado e aprovado em sessão ordinária desta Casa de Leis, realizada em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zCs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 de 2025, conforme cópia anexa.</w:t>
      </w:r>
    </w:p>
    <w:p w14:paraId="6C06E7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30C2B7A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1C25063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75F276E">
      <w:pPr>
        <w:ind w:firstLine="1999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Ao ensejo, apresentamos os altaneiros votos de elevada estima e consideração.</w:t>
      </w:r>
    </w:p>
    <w:p w14:paraId="2651D070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3071521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0BEB5E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71CFEC5">
      <w:pPr>
        <w:jc w:val="center"/>
        <w:rPr>
          <w:highlight w:val="none"/>
          <w:shd w:val="clear" w:color="auto" w:fill="auto"/>
        </w:rPr>
      </w:pPr>
      <w:r>
        <w:rPr>
          <w:rFonts w:ascii="Arial" w:hAnsi="Arial" w:cs="Times New Roman"/>
          <w:b/>
          <w:bCs/>
          <w:i w:val="0"/>
          <w:iCs w:val="0"/>
          <w:color w:val="000000"/>
          <w:sz w:val="24"/>
          <w:szCs w:val="24"/>
          <w:shd w:val="clear" w:color="auto" w:fill="auto"/>
          <w:lang w:val="pt-BR" w:eastAsia="ar-SA"/>
        </w:rPr>
        <w:t>Wallace Ananias de Freitas Bruno</w:t>
      </w:r>
    </w:p>
    <w:p w14:paraId="5020AEF2">
      <w:pPr>
        <w:pStyle w:val="83"/>
        <w:jc w:val="center"/>
        <w:rPr>
          <w:highlight w:val="none"/>
          <w:shd w:val="clear" w:color="auto" w:fill="auto"/>
        </w:rPr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hd w:val="clear" w:color="auto" w:fill="auto"/>
          <w:lang w:val="pt-BR"/>
        </w:rPr>
        <w:t>Presidente</w:t>
      </w:r>
    </w:p>
    <w:p w14:paraId="1089885A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14146BF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01997CF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56B3F53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7F3D9008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58DB1F12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145E219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0106A585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CC40C6B">
      <w:pPr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64AA66CB">
      <w:pPr>
        <w:jc w:val="both"/>
        <w:rPr>
          <w:rFonts w:ascii="Arial" w:hAnsi="Arial"/>
          <w:sz w:val="24"/>
          <w:szCs w:val="24"/>
          <w:shd w:val="clear" w:color="auto" w:fill="auto"/>
        </w:rPr>
      </w:pPr>
      <w:bookmarkStart w:id="0" w:name="_GoBack_Copia_1"/>
      <w:bookmarkEnd w:id="0"/>
      <w:r>
        <w:rPr>
          <w:rFonts w:hint="default" w:ascii="Arial" w:hAnsi="Arial"/>
          <w:sz w:val="24"/>
          <w:szCs w:val="24"/>
          <w:shd w:val="clear" w:color="auto" w:fill="auto"/>
          <w:lang w:val="pt-BR"/>
        </w:rPr>
        <w:t>Ilustr</w:t>
      </w:r>
      <w:r>
        <w:rPr>
          <w:rFonts w:ascii="Arial" w:hAnsi="Arial"/>
          <w:sz w:val="24"/>
          <w:szCs w:val="24"/>
          <w:shd w:val="clear" w:color="auto" w:fill="auto"/>
        </w:rPr>
        <w:t>íssimo Senhor,</w:t>
      </w:r>
    </w:p>
    <w:p w14:paraId="2A84DA86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t>Dr. Rafael Franceschini Leite</w:t>
      </w:r>
    </w:p>
    <w:p w14:paraId="134535D0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t>Presidente da OAB-</w:t>
      </w:r>
      <w:r>
        <w:rPr>
          <w:rFonts w:hint="default" w:ascii="Arial" w:hAnsi="Arial" w:cs="Arial"/>
          <w:b w:val="0"/>
          <w:bCs w:val="0"/>
          <w:i w:val="0"/>
          <w:iCs w:val="0"/>
          <w:sz w:val="24"/>
          <w:szCs w:val="24"/>
          <w:lang w:val="pt-BR"/>
        </w:rPr>
        <w:t>9ª Subseção da Ordem dos Advogados do Brasil (OAB/SP) de Pirassununga</w:t>
      </w:r>
    </w:p>
    <w:p w14:paraId="2BA6AD43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fldChar w:fldCharType="begin"/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instrText xml:space="preserve"> HYPERLINK "mailto:rafael@fleite.adv.br" </w:instrTex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fldChar w:fldCharType="separate"/>
      </w:r>
      <w:r>
        <w:rPr>
          <w:rStyle w:val="50"/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>rafael@fleite.adv.br</w:t>
      </w:r>
      <w:r>
        <w:rPr>
          <w:rFonts w:hint="default" w:ascii="Arial" w:hAnsi="Arial" w:cs="Arial"/>
          <w:b w:val="0"/>
          <w:bCs w:val="0"/>
          <w:i w:val="0"/>
          <w:iCs w:val="0"/>
          <w:spacing w:val="0"/>
          <w:sz w:val="24"/>
          <w:szCs w:val="24"/>
          <w:lang w:val="pt-BR"/>
        </w:rPr>
        <w:fldChar w:fldCharType="end"/>
      </w:r>
    </w:p>
    <w:p w14:paraId="206D761D">
      <w:pPr>
        <w:pStyle w:val="83"/>
        <w:keepNext w:val="0"/>
        <w:keepLines w:val="0"/>
        <w:widowControl/>
        <w:suppressLineNumbers w:val="0"/>
        <w:spacing w:after="0" w:afterAutospacing="0" w:line="276" w:lineRule="auto"/>
        <w:jc w:val="both"/>
        <w:rPr>
          <w:b w:val="0"/>
          <w:bCs w:val="0"/>
          <w:i w:val="0"/>
          <w:iCs w:val="0"/>
          <w:spacing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lang w:val="pt-BR"/>
        </w:rPr>
        <w:t xml:space="preserve">pirassununga@oabsp.org.br </w:t>
      </w:r>
    </w:p>
    <w:p w14:paraId="219D6A11">
      <w:pPr>
        <w:jc w:val="both"/>
        <w:rPr>
          <w:rFonts w:ascii="Arial" w:hAnsi="Arial"/>
          <w:sz w:val="24"/>
          <w:szCs w:val="24"/>
          <w:shd w:val="clear" w:color="auto" w:fill="auto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C3C896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8D916B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33D600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CDF1102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C0C99DF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B1EB93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166F345E"/>
    <w:rsid w:val="21224F5C"/>
    <w:rsid w:val="3AFA4309"/>
    <w:rsid w:val="480A094E"/>
    <w:rsid w:val="56EB003C"/>
    <w:rsid w:val="673D3EC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qFormat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Footnote Characters"/>
    <w:qFormat/>
    <w:uiPriority w:val="0"/>
    <w:rPr>
      <w:vertAlign w:val="superscript"/>
    </w:rPr>
  </w:style>
  <w:style w:type="character" w:customStyle="1" w:styleId="154">
    <w:name w:val="Footnote Characters1"/>
    <w:qFormat/>
    <w:uiPriority w:val="0"/>
    <w:rPr>
      <w:vertAlign w:val="superscript"/>
    </w:rPr>
  </w:style>
  <w:style w:type="character" w:customStyle="1" w:styleId="155">
    <w:name w:val="Footnote Characters11"/>
    <w:qFormat/>
    <w:uiPriority w:val="0"/>
    <w:rPr>
      <w:vertAlign w:val="superscript"/>
    </w:rPr>
  </w:style>
  <w:style w:type="character" w:customStyle="1" w:styleId="156">
    <w:name w:val="Footnote Characters111"/>
    <w:qFormat/>
    <w:uiPriority w:val="0"/>
    <w:rPr>
      <w:vertAlign w:val="superscript"/>
    </w:rPr>
  </w:style>
  <w:style w:type="character" w:customStyle="1" w:styleId="157">
    <w:name w:val="Footnote Characters1111"/>
    <w:qFormat/>
    <w:uiPriority w:val="0"/>
    <w:rPr>
      <w:vertAlign w:val="superscript"/>
    </w:rPr>
  </w:style>
  <w:style w:type="character" w:customStyle="1" w:styleId="158">
    <w:name w:val="Endnote Characters11111"/>
    <w:qFormat/>
    <w:uiPriority w:val="0"/>
    <w:rPr>
      <w:vertAlign w:val="superscript"/>
    </w:rPr>
  </w:style>
  <w:style w:type="character" w:customStyle="1" w:styleId="159">
    <w:name w:val="Endnote Characters111111"/>
    <w:qFormat/>
    <w:uiPriority w:val="0"/>
    <w:rPr>
      <w:vertAlign w:val="superscript"/>
    </w:rPr>
  </w:style>
  <w:style w:type="character" w:customStyle="1" w:styleId="160">
    <w:name w:val="Footnote Characters11111"/>
    <w:qFormat/>
    <w:uiPriority w:val="0"/>
    <w:rPr>
      <w:vertAlign w:val="superscript"/>
    </w:rPr>
  </w:style>
  <w:style w:type="character" w:customStyle="1" w:styleId="161">
    <w:name w:val="Footnote Characters111111"/>
    <w:qFormat/>
    <w:uiPriority w:val="0"/>
    <w:rPr>
      <w:vertAlign w:val="superscript"/>
    </w:rPr>
  </w:style>
  <w:style w:type="character" w:customStyle="1" w:styleId="162">
    <w:name w:val="Endnote Characters1111111"/>
    <w:qFormat/>
    <w:uiPriority w:val="0"/>
    <w:rPr>
      <w:vertAlign w:val="superscript"/>
    </w:rPr>
  </w:style>
  <w:style w:type="character" w:customStyle="1" w:styleId="163">
    <w:name w:val="Endnote Characters11111111"/>
    <w:basedOn w:val="11"/>
    <w:qFormat/>
    <w:uiPriority w:val="0"/>
    <w:rPr>
      <w:vertAlign w:val="superscript"/>
    </w:rPr>
  </w:style>
  <w:style w:type="character" w:customStyle="1" w:styleId="164">
    <w:name w:val="Line Numbering"/>
    <w:basedOn w:val="11"/>
    <w:qFormat/>
    <w:uiPriority w:val="0"/>
  </w:style>
  <w:style w:type="character" w:customStyle="1" w:styleId="165">
    <w:name w:val="Footnote Characters1111111"/>
    <w:qFormat/>
    <w:uiPriority w:val="0"/>
    <w:rPr>
      <w:vertAlign w:val="superscript"/>
    </w:rPr>
  </w:style>
  <w:style w:type="character" w:customStyle="1" w:styleId="166">
    <w:name w:val="Footnote Characters11111111"/>
    <w:basedOn w:val="11"/>
    <w:qFormat/>
    <w:uiPriority w:val="0"/>
    <w:rPr>
      <w:vertAlign w:val="superscript"/>
    </w:rPr>
  </w:style>
  <w:style w:type="character" w:customStyle="1" w:styleId="167">
    <w:name w:val="Internet Link"/>
    <w:basedOn w:val="11"/>
    <w:qFormat/>
    <w:uiPriority w:val="0"/>
    <w:rPr>
      <w:color w:val="0000FF"/>
      <w:u w:val="single"/>
    </w:rPr>
  </w:style>
  <w:style w:type="paragraph" w:customStyle="1" w:styleId="168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69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0">
    <w:name w:val="Cabeçalho e rodapé"/>
    <w:basedOn w:val="1"/>
    <w:qFormat/>
    <w:uiPriority w:val="0"/>
  </w:style>
  <w:style w:type="paragraph" w:customStyle="1" w:styleId="171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72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3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4">
    <w:name w:val="Complimentary Close"/>
    <w:basedOn w:val="1"/>
    <w:next w:val="1"/>
    <w:qFormat/>
    <w:uiPriority w:val="0"/>
  </w:style>
  <w:style w:type="paragraph" w:customStyle="1" w:styleId="175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63</Words>
  <Characters>427</Characters>
  <Lines>0</Lines>
  <Paragraphs>8</Paragraphs>
  <TotalTime>18</TotalTime>
  <ScaleCrop>false</ScaleCrop>
  <LinksUpToDate>false</LinksUpToDate>
  <CharactersWithSpaces>482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2025-04-01T13:36:17Z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1033-12.2.0.20782</vt:lpwstr>
  </property>
</Properties>
</file>