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1075/2025-SG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23 de setembro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Ilustríssimo Senhor,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Senhoria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628/2025 de autoria da vereadora SANDRA VALÉRIA VADALÁ MULLER “Sandra Vadalá”, subscrito por demais edis, que foi apresentado e aprovado em sessão ordinária desta Casa de Leis, realizada em 22 de Setembro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/>
      </w:pPr>
      <w:bookmarkStart w:id="0" w:name="_GoBack_Copia_1"/>
      <w:bookmarkEnd w:id="0"/>
      <w:r>
        <w:rPr>
          <w:rFonts w:ascii="Arial" w:hAnsi="Arial"/>
          <w:sz w:val="24"/>
          <w:szCs w:val="24"/>
          <w:shd w:fill="auto" w:val="clear"/>
        </w:rPr>
        <w:t>Ilustríssimo Senhor,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pacing w:val="0"/>
          <w:sz w:val="24"/>
          <w:szCs w:val="24"/>
          <w:u w:val="none"/>
          <w:lang w:val="pt-BR"/>
        </w:rPr>
        <w:t xml:space="preserve"> 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40" w:before="0" w:afterAutospacing="0" w:after="0"/>
        <w:jc w:val="both"/>
        <w:rPr>
          <w:rFonts w:ascii="Arial" w:hAnsi="Arial" w:cs="Arial"/>
          <w:b/>
          <w:bCs/>
          <w:u w:val="none"/>
        </w:rPr>
      </w:pP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pacing w:val="0"/>
          <w:sz w:val="24"/>
          <w:szCs w:val="24"/>
          <w:u w:val="none"/>
          <w:lang w:val="pt-BR"/>
        </w:rPr>
        <w:t>Henrique magno de Oliveira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40" w:before="0" w:afterAutospacing="0" w:after="0"/>
        <w:jc w:val="both"/>
        <w:rPr>
          <w:rFonts w:ascii="Arial" w:hAnsi="Arial" w:cs="Arial"/>
          <w:b w:val="false"/>
          <w:bCs w:val="false"/>
          <w:u w:val="none"/>
        </w:rPr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  <w:lang w:val="pt-BR"/>
        </w:rPr>
        <w:t>Presidente do Clube Pirassununga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40" w:before="0" w:afterAutospacing="0" w:after="0"/>
        <w:jc w:val="both"/>
        <w:rPr>
          <w:rFonts w:ascii="Arial" w:hAnsi="Arial" w:cs="Arial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Rua Siqueira Campos, 2003 – Centro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40" w:before="0" w:afterAutospacing="0" w:after="0"/>
        <w:jc w:val="both"/>
        <w:rPr>
          <w:rFonts w:ascii="Arial" w:hAnsi="Arial" w:cs="Arial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pt-BR"/>
        </w:rPr>
        <w:t>13631-010 - Pirassununga-SP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40" w:before="0" w:afterAutospacing="0" w:after="0"/>
        <w:jc w:val="both"/>
        <w:rPr>
          <w:rFonts w:ascii="Arial" w:hAnsi="Arial" w:cs="Arial"/>
          <w:b w:val="false"/>
          <w:bCs w:val="false"/>
          <w:u w:val="none"/>
        </w:rPr>
      </w:pPr>
      <w:hyperlink r:id="rId2">
        <w:r>
          <w:rPr>
            <w:rStyle w:val="Hyperlink"/>
            <w:rFonts w:cs="Arial" w:ascii="Arial" w:hAnsi="Arial"/>
            <w:b w:val="false"/>
            <w:bCs w:val="false"/>
            <w:i w:val="false"/>
            <w:iCs w:val="false"/>
            <w:color w:val="000000"/>
            <w:spacing w:val="0"/>
            <w:sz w:val="24"/>
            <w:szCs w:val="24"/>
            <w:u w:val="none"/>
            <w:lang w:val="pt-BR"/>
          </w:rPr>
          <w:t>secretaria@clubepirassununga.com.br</w:t>
        </w:r>
      </w:hyperlink>
    </w:p>
    <w:p>
      <w:pPr>
        <w:pStyle w:val="Normal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</w:r>
      <w:bookmarkStart w:id="1" w:name="_GoBack"/>
      <w:bookmarkStart w:id="2" w:name="_GoBack"/>
      <w:bookmarkEnd w:id="2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99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uiPriority w:val="0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0"/>
    <w:qFormat/>
    <w:rPr>
      <w:vertAlign w:val="superscript"/>
    </w:rPr>
  </w:style>
  <w:style w:type="character" w:styleId="FollowedHyperlink">
    <w:name w:val="FollowedHyperlink"/>
    <w:basedOn w:val="DefaultParagraphFont"/>
    <w:uiPriority w:val="0"/>
    <w:qFormat/>
    <w:rPr>
      <w:color w:val="80000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80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EndnoteCharacters1111111" w:customStyle="1">
    <w:name w:val="Endnote Characters11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FootnoteCharacters1111111" w:customStyle="1">
    <w:name w:val="Footnote Characters1111111"/>
    <w:uiPriority w:val="0"/>
    <w:qFormat/>
    <w:rPr>
      <w:vertAlign w:val="superscript"/>
    </w:rPr>
  </w:style>
  <w:style w:type="character" w:styleId="EndnoteCharacters11111111" w:customStyle="1">
    <w:name w:val="Endnote Characters11111111"/>
    <w:uiPriority w:val="0"/>
    <w:qFormat/>
    <w:rPr>
      <w:vertAlign w:val="superscript"/>
    </w:rPr>
  </w:style>
  <w:style w:type="character" w:styleId="EndnoteCharacters111111111" w:customStyle="1">
    <w:name w:val="Endnote Characters111111111"/>
    <w:basedOn w:val="DefaultParagraphFont"/>
    <w:uiPriority w:val="0"/>
    <w:qFormat/>
    <w:rPr>
      <w:vertAlign w:val="superscript"/>
    </w:rPr>
  </w:style>
  <w:style w:type="character" w:styleId="LineNumbering" w:customStyle="1">
    <w:name w:val="Line Numbering"/>
    <w:basedOn w:val="DefaultParagraphFont"/>
    <w:uiPriority w:val="0"/>
    <w:qFormat/>
    <w:rPr/>
  </w:style>
  <w:style w:type="character" w:styleId="FootnoteCharacters11111111" w:customStyle="1">
    <w:name w:val="Footnote Characters11111111"/>
    <w:uiPriority w:val="0"/>
    <w:qFormat/>
    <w:rPr>
      <w:vertAlign w:val="superscript"/>
    </w:rPr>
  </w:style>
  <w:style w:type="character" w:styleId="FootnoteCharacters111111111" w:customStyle="1">
    <w:name w:val="Footnote Characters111111111"/>
    <w:basedOn w:val="DefaultParagraphFont"/>
    <w:uiPriority w:val="0"/>
    <w:qFormat/>
    <w:rPr>
      <w:vertAlign w:val="superscript"/>
    </w:rPr>
  </w:style>
  <w:style w:type="character" w:styleId="InternetLink1" w:customStyle="1">
    <w:name w:val="Internet Link1"/>
    <w:basedOn w:val="DefaultParagraphFont"/>
    <w:uiPriority w:val="0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Normal"/>
    <w:uiPriority w:val="0"/>
    <w:qFormat/>
    <w:pPr>
      <w:ind w:hanging="283" w:left="283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uiPriority w:val="0"/>
    <w:qFormat/>
    <w:pPr>
      <w:ind w:firstLine="210"/>
    </w:pPr>
    <w:rPr/>
  </w:style>
  <w:style w:type="paragraph" w:styleId="BodyText1" w:customStyle="1">
    <w:name w:val="Body Text1"/>
    <w:basedOn w:val="Normal"/>
    <w:uiPriority w:val="0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uiPriority w:val="0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0"/>
    <w:qFormat/>
    <w:pPr>
      <w:ind w:left="4252"/>
    </w:pPr>
    <w:rPr/>
  </w:style>
  <w:style w:type="paragraph" w:styleId="AnnotationText">
    <w:name w:val="Annotation Text"/>
    <w:basedOn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ate">
    <w:name w:val="Date"/>
    <w:basedOn w:val="Normal"/>
    <w:next w:val="Normal"/>
    <w:uiPriority w:val="0"/>
    <w:qFormat/>
    <w:pPr/>
    <w:rPr/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E-mailSignature">
    <w:name w:val="E-mail Signature"/>
    <w:basedOn w:val="Normal"/>
    <w:uiPriority w:val="0"/>
    <w:qFormat/>
    <w:pPr/>
    <w:rPr/>
  </w:style>
  <w:style w:type="paragraph" w:styleId="EndnoteText">
    <w:name w:val="Endnote Text"/>
    <w:basedOn w:val="Normal"/>
    <w:uiPriority w:val="0"/>
    <w:qFormat/>
    <w:pPr>
      <w:snapToGrid w:val="false"/>
    </w:pPr>
    <w:rPr/>
  </w:style>
  <w:style w:type="paragraph" w:styleId="EnvelopeAddress">
    <w:name w:val="Envelope Address"/>
    <w:basedOn w:val="Normal"/>
    <w:uiPriority w:val="0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uiPriority w:val="0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uiPriority w:val="0"/>
    <w:qFormat/>
    <w:pPr>
      <w:ind w:hanging="283" w:left="566"/>
    </w:pPr>
    <w:rPr/>
  </w:style>
  <w:style w:type="paragraph" w:styleId="List3">
    <w:name w:val="List 3"/>
    <w:basedOn w:val="Normal"/>
    <w:uiPriority w:val="0"/>
    <w:qFormat/>
    <w:pPr>
      <w:ind w:hanging="283" w:left="849"/>
    </w:pPr>
    <w:rPr/>
  </w:style>
  <w:style w:type="paragraph" w:styleId="List4">
    <w:name w:val="List 4"/>
    <w:basedOn w:val="Normal"/>
    <w:uiPriority w:val="0"/>
    <w:qFormat/>
    <w:pPr>
      <w:ind w:hanging="283" w:left="1132"/>
    </w:pPr>
    <w:rPr/>
  </w:style>
  <w:style w:type="paragraph" w:styleId="List5">
    <w:name w:val="List 5"/>
    <w:basedOn w:val="Normal"/>
    <w:uiPriority w:val="0"/>
    <w:qFormat/>
    <w:pPr>
      <w:ind w:hanging="283" w:left="1415"/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uiPriority w:val="0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415"/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0"/>
      </w:numPr>
    </w:pPr>
    <w:rPr/>
  </w:style>
  <w:style w:type="paragraph" w:styleId="macro">
    <w:name w:val="macro"/>
    <w:uiPriority w:val="0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</w:rPr>
  </w:style>
  <w:style w:type="paragraph" w:styleId="Signature">
    <w:name w:val="Signature"/>
    <w:basedOn w:val="Normal"/>
    <w:uiPriority w:val="0"/>
    <w:qFormat/>
    <w:pPr>
      <w:ind w:left="4252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 w:left="200"/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uiPriority w:val="0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Estilo2" w:customStyle="1">
    <w:name w:val="Estilo2"/>
    <w:basedOn w:val="Normal"/>
    <w:uiPriority w:val="0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uiPriority w:val="0"/>
    <w:qFormat/>
    <w:pPr/>
    <w:rPr/>
  </w:style>
  <w:style w:type="paragraph" w:styleId="FirstLineIndent" w:customStyle="1">
    <w:name w:val="First Line Indent"/>
    <w:uiPriority w:val="0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3D effects 1"/>
    <w:basedOn w:val="12"/>
    <w:uiPriority w:val="0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uiPriority w:val="0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uiPriority w:val="0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uiPriority w:val="0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uiPriority w:val="0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uiPriority w:val="0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uiPriority w:val="0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uiPriority w:val="0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uiPriority w:val="0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uiPriority w:val="0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uiPriority w:val="0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uiPriority w:val="0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05">
    <w:name w:val="Table Columns 5"/>
    <w:basedOn w:val="12"/>
    <w:uiPriority w:val="0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06">
    <w:name w:val="Table Contemporary"/>
    <w:basedOn w:val="12"/>
    <w:uiPriority w:val="0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uiPriority w:val="0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uiPriority w:val="0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uiPriority w:val="0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uiPriority w:val="0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uiPriority w:val="0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uiPriority w:val="0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uiPriority w:val="0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uiPriority w:val="0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uiPriority w:val="0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uiPriority w:val="0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27">
    <w:name w:val="Table Professional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uiPriority w:val="0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uiPriority w:val="0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uiPriority w:val="0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uiPriority w:val="0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uiPriority w:val="0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uiPriority w:val="0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uiPriority w:val="0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@clubepirassununga.com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LibreOffice/24.2.5.2$Windows_X86_64 LibreOffice_project/bffef4ea93e59bebbeaf7f431bb02b1a39ee8a59</Application>
  <AppVersion>15.0000</AppVersion>
  <Pages>1</Pages>
  <Words>91</Words>
  <Characters>573</Characters>
  <CharactersWithSpaces>653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2025-09-24T15:53:25Z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