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79200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BFAF5A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nº 1242/2025-SG</w:t>
      </w:r>
    </w:p>
    <w:p w14:paraId="086C15F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2FE7EF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EF212D5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14741E8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Pirassununga, 22 de outubro de 2025. </w:t>
      </w:r>
    </w:p>
    <w:p w14:paraId="1CDEF7DF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451E760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2989A8BB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AAC51C2">
      <w:pPr>
        <w:pStyle w:val="83"/>
        <w:spacing w:line="360" w:lineRule="auto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Ilustríssimos Senhores, </w:t>
      </w:r>
    </w:p>
    <w:p w14:paraId="5D8D3203">
      <w:pPr>
        <w:pStyle w:val="83"/>
        <w:spacing w:line="360" w:lineRule="auto"/>
        <w:jc w:val="both"/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</w:pPr>
    </w:p>
    <w:p w14:paraId="689D459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Levamos ao conhecimento de Vossas Senhorias, que em sessão ordinária desta Casa de Leis, 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realizada em 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>20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Outubro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sz w:val="24"/>
          <w:shd w:val="clear" w:color="auto" w:fill="auto"/>
          <w:lang w:val="pt-BR"/>
        </w:rPr>
        <w:t>de 2025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, foi apresentado e aprovado o </w:t>
      </w:r>
      <w:r>
        <w:rPr>
          <w:rFonts w:hint="default" w:ascii="Arial" w:hAnsi="Arial" w:cs="Arial"/>
          <w:color w:val="000000"/>
          <w:sz w:val="24"/>
          <w:shd w:val="clear" w:color="auto" w:fill="auto"/>
          <w:lang w:val="pt-BR"/>
        </w:rPr>
        <w:t>Requerimento n°736/2025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de autoria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 xml:space="preserve"> desta presidência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, consignando nos anais dos trabalhos da presente sessão, votos de profundo pesar pelo falecimento </w:t>
      </w:r>
      <w:r>
        <w:rPr>
          <w:rFonts w:hint="default" w:ascii="Arial" w:hAnsi="Arial" w:cs="Arial"/>
          <w:color w:val="000000"/>
          <w:sz w:val="24"/>
          <w:highlight w:val="none"/>
          <w:shd w:val="clear" w:color="auto" w:fill="auto"/>
          <w:lang w:val="pt-BR"/>
        </w:rPr>
        <w:t>da senhora Jandira Botijeli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 xml:space="preserve">, </w:t>
      </w:r>
      <w:r>
        <w:rPr>
          <w:rFonts w:ascii="Arial" w:hAnsi="Arial" w:cs="Arial"/>
          <w:color w:val="000000"/>
          <w:sz w:val="24"/>
          <w:lang w:val="pt-BR"/>
        </w:rPr>
        <w:t>conforme cópia em anexo.</w:t>
      </w:r>
    </w:p>
    <w:p w14:paraId="289215C4">
      <w:pPr>
        <w:pStyle w:val="83"/>
        <w:spacing w:line="360" w:lineRule="auto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</w:p>
    <w:p w14:paraId="1F6FE02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lang w:val="pt-BR"/>
        </w:rPr>
        <w:t>Nesta oportunidade, registramos à família enlutada, nossas sinceras condolências.</w:t>
      </w:r>
    </w:p>
    <w:p w14:paraId="5AA60A59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52D86BAC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0EAE3C21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>Wallace Ananias de Freitas Bruno</w:t>
      </w:r>
    </w:p>
    <w:p w14:paraId="5D305E14">
      <w:pPr>
        <w:pStyle w:val="83"/>
        <w:jc w:val="center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lang w:val="pt-BR"/>
        </w:rPr>
        <w:t>Presidente</w:t>
      </w:r>
    </w:p>
    <w:p w14:paraId="02758595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F4C9B16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CA9E55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ACE5C32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4AC050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6997F10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14D51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77A072F">
      <w:pPr>
        <w:jc w:val="both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  <w:bookmarkStart w:id="0" w:name="_GoBack"/>
    </w:p>
    <w:p w14:paraId="03B736E8">
      <w:pPr>
        <w:jc w:val="both"/>
        <w:rPr>
          <w:rFonts w:ascii="Arial" w:hAnsi="Arial" w:cs="Arial" w:eastAsiaTheme="minorEastAsia"/>
          <w:color w:val="auto"/>
          <w:sz w:val="24"/>
          <w:szCs w:val="24"/>
          <w:highlight w:val="none"/>
          <w:shd w:val="clear" w:color="auto" w:fill="auto"/>
          <w:lang w:val="pt-BR"/>
        </w:rPr>
      </w:pPr>
      <w:r>
        <w:rPr>
          <w:rFonts w:ascii="Arial" w:hAnsi="Arial" w:cs="Arial" w:eastAsiaTheme="minorEastAsia"/>
          <w:color w:val="auto"/>
          <w:sz w:val="24"/>
          <w:szCs w:val="24"/>
          <w:highlight w:val="none"/>
          <w:shd w:val="clear" w:color="auto" w:fill="auto"/>
          <w:lang w:val="pt-BR"/>
        </w:rPr>
        <w:t>À FAMILIA</w:t>
      </w:r>
    </w:p>
    <w:p w14:paraId="540DD8D8">
      <w:pPr>
        <w:rPr>
          <w:rFonts w:hint="default" w:ascii="Arial" w:hAnsi="Arial" w:eastAsia="Times New Roman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pt-BR" w:eastAsia="zh-CN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pt-BR" w:eastAsia="pt-BR" w:bidi="zh-CN"/>
        </w:rPr>
        <w:t>DO SAUDOSO</w:t>
      </w:r>
      <w:r>
        <w:rPr>
          <w:rFonts w:ascii="Arial" w:hAnsi="Arial" w:eastAsia="Times New Roman" w:cs="Arial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pt-BR" w:eastAsia="zh-CN" w:bidi="ar-SA"/>
        </w:rPr>
        <w:t xml:space="preserve">                              </w:t>
      </w:r>
      <w:r>
        <w:rPr>
          <w:rFonts w:hint="default" w:ascii="Arial" w:hAnsi="Arial" w:eastAsia="Times New Roman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pt-BR" w:eastAsia="zh-CN"/>
        </w:rPr>
        <w:t xml:space="preserve"> JANDIRA PRIVATO BOTIGELLI     </w:t>
      </w:r>
    </w:p>
    <w:p w14:paraId="57204D55">
      <w:pPr>
        <w:rPr>
          <w:rFonts w:hint="default" w:ascii="Arial" w:hAnsi="Arial" w:eastAsia="Times New Roman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pt-BR" w:eastAsia="zh-CN"/>
        </w:rPr>
      </w:pPr>
      <w:r>
        <w:rPr>
          <w:rFonts w:hint="default" w:ascii="Arial" w:hAnsi="Arial" w:eastAsia="Times New Roman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pt-BR" w:eastAsia="zh-CN"/>
        </w:rPr>
        <w:t>Av. Padre Antônio Vann Ess, 922 – Centro</w:t>
      </w:r>
    </w:p>
    <w:p w14:paraId="5DD55C12">
      <w:pPr>
        <w:rPr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Arial" w:hAnsi="Arial" w:eastAsia="Times New Roman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pt-BR" w:eastAsia="zh-CN"/>
        </w:rPr>
        <w:t>13630-025-Pirassununga - SP</w:t>
      </w:r>
    </w:p>
    <w:bookmarkEnd w:id="0"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6A21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1D29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A963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8E36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9DF6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2B3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502810"/>
    <w:rsid w:val="0D8E78CB"/>
    <w:rsid w:val="0F4A79ED"/>
    <w:rsid w:val="0FB750B5"/>
    <w:rsid w:val="0FE01138"/>
    <w:rsid w:val="126E33A4"/>
    <w:rsid w:val="13BE6591"/>
    <w:rsid w:val="14817536"/>
    <w:rsid w:val="14CC2A42"/>
    <w:rsid w:val="17664F23"/>
    <w:rsid w:val="251023A1"/>
    <w:rsid w:val="25786C47"/>
    <w:rsid w:val="307A62C7"/>
    <w:rsid w:val="33865DD4"/>
    <w:rsid w:val="37836CC1"/>
    <w:rsid w:val="37E23ACA"/>
    <w:rsid w:val="3A626CCC"/>
    <w:rsid w:val="3E0D10FD"/>
    <w:rsid w:val="3E590443"/>
    <w:rsid w:val="41EC53BB"/>
    <w:rsid w:val="43673064"/>
    <w:rsid w:val="46A5382B"/>
    <w:rsid w:val="4C1077A9"/>
    <w:rsid w:val="4CFB5A3E"/>
    <w:rsid w:val="4DDB2845"/>
    <w:rsid w:val="51EF166B"/>
    <w:rsid w:val="53823AE9"/>
    <w:rsid w:val="566C39F8"/>
    <w:rsid w:val="568700FA"/>
    <w:rsid w:val="57A55075"/>
    <w:rsid w:val="58E106BA"/>
    <w:rsid w:val="5BB56704"/>
    <w:rsid w:val="5FFE1D6B"/>
    <w:rsid w:val="60D60E6B"/>
    <w:rsid w:val="63DD4F07"/>
    <w:rsid w:val="64C15660"/>
    <w:rsid w:val="65235095"/>
    <w:rsid w:val="6DBA7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Endnote Characters11111"/>
    <w:qFormat/>
    <w:uiPriority w:val="0"/>
    <w:rPr>
      <w:vertAlign w:val="superscript"/>
    </w:rPr>
  </w:style>
  <w:style w:type="character" w:customStyle="1" w:styleId="155">
    <w:name w:val="Endnote Characters111111"/>
    <w:qFormat/>
    <w:uiPriority w:val="0"/>
    <w:rPr>
      <w:vertAlign w:val="superscript"/>
    </w:rPr>
  </w:style>
  <w:style w:type="character" w:customStyle="1" w:styleId="156">
    <w:name w:val="Endnote Characters1111111"/>
    <w:qFormat/>
    <w:uiPriority w:val="0"/>
    <w:rPr>
      <w:vertAlign w:val="superscript"/>
    </w:rPr>
  </w:style>
  <w:style w:type="character" w:customStyle="1" w:styleId="157">
    <w:name w:val="Endnote Characters11111111"/>
    <w:qFormat/>
    <w:uiPriority w:val="0"/>
    <w:rPr>
      <w:vertAlign w:val="superscript"/>
    </w:rPr>
  </w:style>
  <w:style w:type="character" w:customStyle="1" w:styleId="158">
    <w:name w:val="Footnote Characters"/>
    <w:qFormat/>
    <w:uiPriority w:val="0"/>
    <w:rPr>
      <w:vertAlign w:val="superscript"/>
    </w:rPr>
  </w:style>
  <w:style w:type="character" w:customStyle="1" w:styleId="159">
    <w:name w:val="Footnote Characters1"/>
    <w:qFormat/>
    <w:uiPriority w:val="0"/>
    <w:rPr>
      <w:vertAlign w:val="superscript"/>
    </w:rPr>
  </w:style>
  <w:style w:type="character" w:customStyle="1" w:styleId="160">
    <w:name w:val="Footnote Characters11"/>
    <w:qFormat/>
    <w:uiPriority w:val="0"/>
    <w:rPr>
      <w:vertAlign w:val="superscript"/>
    </w:rPr>
  </w:style>
  <w:style w:type="character" w:customStyle="1" w:styleId="161">
    <w:name w:val="Footnote Characters111"/>
    <w:qFormat/>
    <w:uiPriority w:val="0"/>
    <w:rPr>
      <w:vertAlign w:val="superscript"/>
    </w:rPr>
  </w:style>
  <w:style w:type="character" w:customStyle="1" w:styleId="162">
    <w:name w:val="Footnote Characters1111"/>
    <w:qFormat/>
    <w:uiPriority w:val="0"/>
    <w:rPr>
      <w:vertAlign w:val="superscript"/>
    </w:rPr>
  </w:style>
  <w:style w:type="character" w:customStyle="1" w:styleId="163">
    <w:name w:val="Footnote Characters11111"/>
    <w:qFormat/>
    <w:uiPriority w:val="0"/>
    <w:rPr>
      <w:vertAlign w:val="superscript"/>
    </w:rPr>
  </w:style>
  <w:style w:type="character" w:customStyle="1" w:styleId="164">
    <w:name w:val="Footnote Characters111111"/>
    <w:qFormat/>
    <w:uiPriority w:val="0"/>
    <w:rPr>
      <w:vertAlign w:val="superscript"/>
    </w:rPr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qFormat/>
    <w:uiPriority w:val="0"/>
    <w:rPr>
      <w:vertAlign w:val="superscript"/>
    </w:rPr>
  </w:style>
  <w:style w:type="character" w:customStyle="1" w:styleId="167">
    <w:name w:val="Endnote Characters111111111"/>
    <w:qFormat/>
    <w:uiPriority w:val="0"/>
    <w:rPr>
      <w:vertAlign w:val="superscript"/>
    </w:rPr>
  </w:style>
  <w:style w:type="character" w:customStyle="1" w:styleId="168">
    <w:name w:val="Endnote Characters1111111111"/>
    <w:qFormat/>
    <w:uiPriority w:val="0"/>
    <w:rPr>
      <w:vertAlign w:val="superscript"/>
    </w:rPr>
  </w:style>
  <w:style w:type="character" w:customStyle="1" w:styleId="169">
    <w:name w:val="Footnote Characters111111111"/>
    <w:qFormat/>
    <w:uiPriority w:val="0"/>
    <w:rPr>
      <w:vertAlign w:val="superscript"/>
    </w:rPr>
  </w:style>
  <w:style w:type="character" w:customStyle="1" w:styleId="170">
    <w:name w:val="Footnote Characters1111111111"/>
    <w:qFormat/>
    <w:uiPriority w:val="0"/>
    <w:rPr>
      <w:vertAlign w:val="superscript"/>
    </w:rPr>
  </w:style>
  <w:style w:type="character" w:customStyle="1" w:styleId="171">
    <w:name w:val="Endnote Characters11111111111"/>
    <w:qFormat/>
    <w:uiPriority w:val="0"/>
    <w:rPr>
      <w:vertAlign w:val="superscript"/>
    </w:rPr>
  </w:style>
  <w:style w:type="character" w:customStyle="1" w:styleId="172">
    <w:name w:val="Endnote Characters111111111111"/>
    <w:basedOn w:val="11"/>
    <w:qFormat/>
    <w:uiPriority w:val="0"/>
    <w:rPr>
      <w:vertAlign w:val="superscript"/>
    </w:rPr>
  </w:style>
  <w:style w:type="character" w:customStyle="1" w:styleId="173">
    <w:name w:val="Line Numbering"/>
    <w:basedOn w:val="11"/>
    <w:qFormat/>
    <w:uiPriority w:val="0"/>
  </w:style>
  <w:style w:type="character" w:customStyle="1" w:styleId="174">
    <w:name w:val="Footnote Characters11111111111"/>
    <w:qFormat/>
    <w:uiPriority w:val="0"/>
    <w:rPr>
      <w:vertAlign w:val="superscript"/>
    </w:rPr>
  </w:style>
  <w:style w:type="character" w:customStyle="1" w:styleId="175">
    <w:name w:val="Footnote Characters111111111111"/>
    <w:basedOn w:val="11"/>
    <w:qFormat/>
    <w:uiPriority w:val="0"/>
    <w:rPr>
      <w:vertAlign w:val="superscript"/>
    </w:rPr>
  </w:style>
  <w:style w:type="character" w:customStyle="1" w:styleId="176">
    <w:name w:val="Internet Link"/>
    <w:basedOn w:val="11"/>
    <w:qFormat/>
    <w:uiPriority w:val="0"/>
    <w:rPr>
      <w:color w:val="0000FF"/>
      <w:u w:val="single"/>
    </w:rPr>
  </w:style>
  <w:style w:type="character" w:customStyle="1" w:styleId="177">
    <w:name w:val="Internet Link1"/>
    <w:basedOn w:val="11"/>
    <w:qFormat/>
    <w:uiPriority w:val="0"/>
    <w:rPr>
      <w:color w:val="00007F"/>
      <w:u w:val="single"/>
    </w:rPr>
  </w:style>
  <w:style w:type="paragraph" w:customStyle="1" w:styleId="17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80">
    <w:name w:val="Cabeçalho e rodapé"/>
    <w:basedOn w:val="1"/>
    <w:qFormat/>
    <w:uiPriority w:val="0"/>
  </w:style>
  <w:style w:type="paragraph" w:customStyle="1" w:styleId="18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3">
    <w:name w:val="Complimentary Close"/>
    <w:basedOn w:val="1"/>
    <w:next w:val="1"/>
    <w:qFormat/>
    <w:uiPriority w:val="0"/>
  </w:style>
  <w:style w:type="paragraph" w:customStyle="1" w:styleId="18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568</Characters>
  <Lines>0</Lines>
  <Paragraphs>11</Paragraphs>
  <TotalTime>8</TotalTime>
  <ScaleCrop>false</ScaleCrop>
  <LinksUpToDate>false</LinksUpToDate>
  <CharactersWithSpaces>745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2025-10-22T12:32:57Z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1033-12.2.0.23131</vt:lpwstr>
  </property>
</Properties>
</file>