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1359/2025-SG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25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835/2025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24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Novembro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24E80A00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Márcio Felipe de Souza</w:t>
      </w:r>
    </w:p>
    <w:p w14:paraId="3C7FDFEF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Proprietário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da </w:t>
      </w:r>
      <w:r>
        <w:rPr>
          <w:rFonts w:hint="default" w:ascii="Arial" w:hAnsi="Arial"/>
          <w:sz w:val="24"/>
          <w:szCs w:val="24"/>
          <w:shd w:val="clear" w:color="auto" w:fill="auto"/>
        </w:rPr>
        <w:t>ALÔ PIZZA</w:t>
      </w:r>
    </w:p>
    <w:p w14:paraId="21F4B993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ua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São Joaquim, 1111 - Vila Santa Fe</w:t>
      </w:r>
    </w:p>
    <w:p w14:paraId="0952C3D6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1" w:name="_GoBack"/>
      <w:bookmarkEnd w:id="1"/>
      <w:r>
        <w:rPr>
          <w:rFonts w:hint="default" w:ascii="Arial" w:hAnsi="Arial"/>
          <w:sz w:val="24"/>
          <w:szCs w:val="24"/>
          <w:shd w:val="clear" w:color="auto" w:fill="auto"/>
        </w:rPr>
        <w:t>13640-410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- </w:t>
      </w:r>
      <w:r>
        <w:rPr>
          <w:rFonts w:hint="default" w:ascii="Arial" w:hAnsi="Arial"/>
          <w:sz w:val="24"/>
          <w:szCs w:val="24"/>
          <w:shd w:val="clear" w:color="auto" w:fill="auto"/>
        </w:rPr>
        <w:t>Pirassununga - 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19C7C4B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F1B5C90"/>
    <w:rsid w:val="715643AD"/>
    <w:rsid w:val="72CD1922"/>
    <w:rsid w:val="7950419F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7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2025-11-25T16:13:23Z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